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EC" w:rsidRPr="00373EAD" w:rsidRDefault="00644D47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847A7" w:rsidRPr="00373EAD" w:rsidRDefault="005847A7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EAD">
        <w:rPr>
          <w:rFonts w:ascii="Times New Roman" w:hAnsi="Times New Roman" w:cs="Times New Roman"/>
          <w:b/>
          <w:sz w:val="24"/>
          <w:szCs w:val="24"/>
        </w:rPr>
        <w:t xml:space="preserve">о конкурсе профсоюзных агитационных плакатов, </w:t>
      </w:r>
    </w:p>
    <w:p w:rsidR="005847A7" w:rsidRPr="00373EAD" w:rsidRDefault="005847A7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EAD">
        <w:rPr>
          <w:rFonts w:ascii="Times New Roman" w:hAnsi="Times New Roman" w:cs="Times New Roman"/>
          <w:b/>
          <w:sz w:val="24"/>
          <w:szCs w:val="24"/>
        </w:rPr>
        <w:t>посвященном Году профсоюзной информации</w:t>
      </w:r>
    </w:p>
    <w:p w:rsidR="005847A7" w:rsidRPr="00373EAD" w:rsidRDefault="005847A7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7A7" w:rsidRPr="00373EAD" w:rsidRDefault="005847A7" w:rsidP="00373EAD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EA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847A7" w:rsidRPr="00373EAD" w:rsidRDefault="005847A7" w:rsidP="00373EA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sz w:val="24"/>
          <w:szCs w:val="24"/>
        </w:rPr>
        <w:t xml:space="preserve">Организатором конкурса профсоюзных агитационных плакатов (далее – Конкурс) </w:t>
      </w:r>
      <w:proofErr w:type="gramStart"/>
      <w:r w:rsidRPr="00373EAD">
        <w:rPr>
          <w:rFonts w:ascii="Times New Roman" w:hAnsi="Times New Roman" w:cs="Times New Roman"/>
          <w:sz w:val="24"/>
          <w:szCs w:val="24"/>
        </w:rPr>
        <w:t>является  О</w:t>
      </w:r>
      <w:r w:rsidR="00541876">
        <w:rPr>
          <w:rFonts w:ascii="Times New Roman" w:hAnsi="Times New Roman" w:cs="Times New Roman"/>
          <w:sz w:val="24"/>
          <w:szCs w:val="24"/>
        </w:rPr>
        <w:t>бщественная</w:t>
      </w:r>
      <w:proofErr w:type="gramEnd"/>
      <w:r w:rsidR="00541876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Pr="00373EAD">
        <w:rPr>
          <w:rFonts w:ascii="Times New Roman" w:hAnsi="Times New Roman" w:cs="Times New Roman"/>
          <w:sz w:val="24"/>
          <w:szCs w:val="24"/>
        </w:rPr>
        <w:t xml:space="preserve"> «Российский </w:t>
      </w:r>
      <w:r w:rsidR="001E2A5F" w:rsidRPr="00373EAD">
        <w:rPr>
          <w:rFonts w:ascii="Times New Roman" w:hAnsi="Times New Roman" w:cs="Times New Roman"/>
          <w:sz w:val="24"/>
          <w:szCs w:val="24"/>
        </w:rPr>
        <w:t>профессиональный союз трудящихся авиационной промышленности (далее – Профсоюз)</w:t>
      </w:r>
      <w:r w:rsidR="0073718F" w:rsidRPr="00373E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18F" w:rsidRPr="00541876" w:rsidRDefault="001E2A5F" w:rsidP="00373EA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Конкурсе приглашаются </w:t>
      </w:r>
      <w:r w:rsidR="0073718F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территориальные организации Профсоюза и первичные профсоюзные организации </w:t>
      </w:r>
      <w:r w:rsidR="008D27AD" w:rsidRPr="00373EAD">
        <w:rPr>
          <w:rFonts w:ascii="Times New Roman" w:hAnsi="Times New Roman" w:cs="Times New Roman"/>
          <w:color w:val="000000"/>
          <w:sz w:val="24"/>
          <w:szCs w:val="24"/>
        </w:rPr>
        <w:t>непосредственного обслуживания.</w:t>
      </w:r>
      <w:r w:rsidR="00D57DAA"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К</w:t>
      </w:r>
      <w:r w:rsidR="00CA4157" w:rsidRPr="00373EAD">
        <w:rPr>
          <w:rFonts w:ascii="Times New Roman" w:hAnsi="Times New Roman" w:cs="Times New Roman"/>
          <w:color w:val="000000"/>
          <w:sz w:val="24"/>
          <w:szCs w:val="24"/>
        </w:rPr>
        <w:t>онкурсе допускаются как авторские работы, так и командные.</w:t>
      </w:r>
    </w:p>
    <w:p w:rsidR="00AC0E96" w:rsidRPr="00541876" w:rsidRDefault="00AC0E96" w:rsidP="00373EA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1876">
        <w:rPr>
          <w:rFonts w:ascii="Times New Roman" w:hAnsi="Times New Roman" w:cs="Times New Roman"/>
          <w:color w:val="000000"/>
          <w:sz w:val="24"/>
          <w:szCs w:val="24"/>
        </w:rPr>
        <w:t xml:space="preserve">Итоги Конкурса подводятся по </w:t>
      </w:r>
      <w:r w:rsidR="00541876" w:rsidRPr="00541876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следующим </w:t>
      </w:r>
      <w:r w:rsidRPr="00541876">
        <w:rPr>
          <w:rFonts w:ascii="Times New Roman" w:hAnsi="Times New Roman" w:cs="Times New Roman"/>
          <w:color w:val="000000"/>
          <w:sz w:val="24"/>
          <w:szCs w:val="24"/>
        </w:rPr>
        <w:t xml:space="preserve">номинациям – </w:t>
      </w:r>
      <w:r w:rsidR="00541876" w:rsidRPr="00541876">
        <w:rPr>
          <w:rFonts w:ascii="Times New Roman" w:hAnsi="Times New Roman"/>
          <w:color w:val="000000"/>
          <w:sz w:val="24"/>
          <w:szCs w:val="24"/>
        </w:rPr>
        <w:t xml:space="preserve">«Лучший профсоюзный </w:t>
      </w:r>
      <w:proofErr w:type="spellStart"/>
      <w:r w:rsidR="00541876" w:rsidRPr="00541876">
        <w:rPr>
          <w:rFonts w:ascii="Times New Roman" w:hAnsi="Times New Roman"/>
          <w:color w:val="000000"/>
          <w:sz w:val="24"/>
          <w:szCs w:val="24"/>
        </w:rPr>
        <w:t>агитплакат</w:t>
      </w:r>
      <w:proofErr w:type="spellEnd"/>
      <w:r w:rsidR="00541876" w:rsidRPr="00541876">
        <w:rPr>
          <w:rFonts w:ascii="Times New Roman" w:hAnsi="Times New Roman"/>
          <w:color w:val="000000"/>
          <w:sz w:val="24"/>
          <w:szCs w:val="24"/>
        </w:rPr>
        <w:t xml:space="preserve"> по охране труда</w:t>
      </w:r>
      <w:proofErr w:type="gramStart"/>
      <w:r w:rsidR="00541876" w:rsidRPr="00541876">
        <w:rPr>
          <w:rFonts w:ascii="Times New Roman" w:hAnsi="Times New Roman"/>
          <w:color w:val="000000"/>
          <w:sz w:val="24"/>
          <w:szCs w:val="24"/>
        </w:rPr>
        <w:t>»,  «</w:t>
      </w:r>
      <w:proofErr w:type="gramEnd"/>
      <w:r w:rsidR="00541876" w:rsidRPr="00541876">
        <w:rPr>
          <w:rFonts w:ascii="Times New Roman" w:hAnsi="Times New Roman"/>
          <w:color w:val="000000"/>
          <w:sz w:val="24"/>
          <w:szCs w:val="24"/>
        </w:rPr>
        <w:t xml:space="preserve">Лучший профсоюзный </w:t>
      </w:r>
      <w:proofErr w:type="spellStart"/>
      <w:r w:rsidR="00541876" w:rsidRPr="00541876">
        <w:rPr>
          <w:rFonts w:ascii="Times New Roman" w:hAnsi="Times New Roman"/>
          <w:color w:val="000000"/>
          <w:sz w:val="24"/>
          <w:szCs w:val="24"/>
        </w:rPr>
        <w:t>агитплакат</w:t>
      </w:r>
      <w:proofErr w:type="spellEnd"/>
      <w:r w:rsidR="00541876" w:rsidRPr="00541876">
        <w:rPr>
          <w:rFonts w:ascii="Times New Roman" w:hAnsi="Times New Roman"/>
          <w:color w:val="000000"/>
          <w:sz w:val="24"/>
          <w:szCs w:val="24"/>
        </w:rPr>
        <w:t xml:space="preserve"> в области правовой защиты», «Лучший профсоюзный </w:t>
      </w:r>
      <w:proofErr w:type="spellStart"/>
      <w:r w:rsidR="00541876" w:rsidRPr="00541876">
        <w:rPr>
          <w:rFonts w:ascii="Times New Roman" w:hAnsi="Times New Roman"/>
          <w:color w:val="000000"/>
          <w:sz w:val="24"/>
          <w:szCs w:val="24"/>
        </w:rPr>
        <w:t>агитплакат</w:t>
      </w:r>
      <w:proofErr w:type="spellEnd"/>
      <w:r w:rsidR="00541876" w:rsidRPr="00541876">
        <w:rPr>
          <w:rFonts w:ascii="Times New Roman" w:hAnsi="Times New Roman"/>
          <w:color w:val="000000"/>
          <w:sz w:val="24"/>
          <w:szCs w:val="24"/>
        </w:rPr>
        <w:t xml:space="preserve"> по мотивации профсоюзного членства», «Лучший профсоюзный </w:t>
      </w:r>
      <w:proofErr w:type="spellStart"/>
      <w:r w:rsidR="00541876" w:rsidRPr="00541876">
        <w:rPr>
          <w:rFonts w:ascii="Times New Roman" w:hAnsi="Times New Roman"/>
          <w:color w:val="000000"/>
          <w:sz w:val="24"/>
          <w:szCs w:val="24"/>
        </w:rPr>
        <w:t>агитплакат</w:t>
      </w:r>
      <w:proofErr w:type="spellEnd"/>
      <w:r w:rsidR="00541876" w:rsidRPr="00541876">
        <w:rPr>
          <w:rFonts w:ascii="Times New Roman" w:hAnsi="Times New Roman"/>
          <w:color w:val="000000"/>
          <w:sz w:val="24"/>
          <w:szCs w:val="24"/>
        </w:rPr>
        <w:t xml:space="preserve"> в области защиты </w:t>
      </w:r>
      <w:r w:rsidR="007042FC">
        <w:rPr>
          <w:rFonts w:ascii="Times New Roman" w:hAnsi="Times New Roman"/>
          <w:color w:val="000000"/>
          <w:sz w:val="24"/>
          <w:szCs w:val="24"/>
        </w:rPr>
        <w:t>социально-</w:t>
      </w:r>
      <w:r w:rsidR="00541876" w:rsidRPr="00541876">
        <w:rPr>
          <w:rFonts w:ascii="Times New Roman" w:hAnsi="Times New Roman"/>
          <w:color w:val="000000"/>
          <w:sz w:val="24"/>
          <w:szCs w:val="24"/>
        </w:rPr>
        <w:t>трудовых прав трудящихся».</w:t>
      </w:r>
    </w:p>
    <w:p w:rsidR="001E2A5F" w:rsidRPr="00541876" w:rsidRDefault="0073718F" w:rsidP="00373EA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87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об итогах Конкурса размещается на официальном сайте </w:t>
      </w:r>
      <w:proofErr w:type="gramStart"/>
      <w:r w:rsidRPr="00541876">
        <w:rPr>
          <w:rFonts w:ascii="Times New Roman" w:hAnsi="Times New Roman" w:cs="Times New Roman"/>
          <w:color w:val="000000"/>
          <w:sz w:val="24"/>
          <w:szCs w:val="24"/>
        </w:rPr>
        <w:t>Профсоюза  и</w:t>
      </w:r>
      <w:proofErr w:type="gramEnd"/>
      <w:r w:rsidRPr="00541876">
        <w:rPr>
          <w:rFonts w:ascii="Times New Roman" w:hAnsi="Times New Roman" w:cs="Times New Roman"/>
          <w:color w:val="000000"/>
          <w:sz w:val="24"/>
          <w:szCs w:val="24"/>
        </w:rPr>
        <w:t xml:space="preserve"> в журнале «Вестник Профавиа».</w:t>
      </w:r>
    </w:p>
    <w:p w:rsidR="009717EE" w:rsidRPr="00373EAD" w:rsidRDefault="009717EE" w:rsidP="00373EA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876">
        <w:rPr>
          <w:rFonts w:ascii="Times New Roman" w:hAnsi="Times New Roman" w:cs="Times New Roman"/>
          <w:color w:val="000000"/>
          <w:sz w:val="24"/>
          <w:szCs w:val="24"/>
        </w:rPr>
        <w:t>Значение используемого понятия: Плакат – броское, как правило, крупноформа</w:t>
      </w:r>
      <w:r w:rsidR="007042FC">
        <w:rPr>
          <w:rFonts w:ascii="Times New Roman" w:hAnsi="Times New Roman" w:cs="Times New Roman"/>
          <w:color w:val="000000"/>
          <w:sz w:val="24"/>
          <w:szCs w:val="24"/>
        </w:rPr>
        <w:t>тное изображение, сопровождаемое</w:t>
      </w:r>
      <w:r w:rsidRPr="00541876">
        <w:rPr>
          <w:rFonts w:ascii="Times New Roman" w:hAnsi="Times New Roman" w:cs="Times New Roman"/>
          <w:color w:val="000000"/>
          <w:sz w:val="24"/>
          <w:szCs w:val="24"/>
        </w:rPr>
        <w:t xml:space="preserve"> кратким текстом, сделанное в агитационных, рекламных, информационных или учебных целях. Профсоюзный плакат отражает суть деятельности профсоюзов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либо агитацию вступления в профсоюз.</w:t>
      </w:r>
    </w:p>
    <w:p w:rsidR="00D0488A" w:rsidRDefault="00D57DAA" w:rsidP="00373EA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Конкурса </w:t>
      </w:r>
      <w:r w:rsidR="00D0488A" w:rsidRPr="00373EAD">
        <w:rPr>
          <w:rFonts w:ascii="Times New Roman" w:hAnsi="Times New Roman" w:cs="Times New Roman"/>
          <w:color w:val="000000"/>
          <w:sz w:val="24"/>
          <w:szCs w:val="24"/>
        </w:rPr>
        <w:t>- с 1</w:t>
      </w:r>
      <w:r w:rsidR="0037328B">
        <w:rPr>
          <w:rFonts w:ascii="Times New Roman" w:hAnsi="Times New Roman" w:cs="Times New Roman"/>
          <w:color w:val="000000"/>
          <w:sz w:val="24"/>
          <w:szCs w:val="24"/>
        </w:rPr>
        <w:t>5 июня</w:t>
      </w:r>
      <w:r w:rsidR="00D0488A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20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00B54">
        <w:rPr>
          <w:rFonts w:ascii="Times New Roman" w:hAnsi="Times New Roman" w:cs="Times New Roman"/>
          <w:color w:val="000000"/>
          <w:sz w:val="24"/>
          <w:szCs w:val="24"/>
        </w:rPr>
        <w:t>017 года по 1 марта 2018</w:t>
      </w:r>
      <w:r w:rsidR="00D0488A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Срок конкурсного голосования – до 1 апреля 2018 г.</w:t>
      </w:r>
    </w:p>
    <w:p w:rsidR="008361CD" w:rsidRPr="008361CD" w:rsidRDefault="008361CD" w:rsidP="008361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18F" w:rsidRPr="00373EAD" w:rsidRDefault="0073718F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7DAA">
        <w:rPr>
          <w:rFonts w:ascii="Times New Roman" w:hAnsi="Times New Roman" w:cs="Times New Roman"/>
          <w:b/>
          <w:bCs/>
          <w:sz w:val="24"/>
          <w:szCs w:val="24"/>
        </w:rPr>
        <w:t>2. Цели и задачи К</w:t>
      </w:r>
      <w:r w:rsidRPr="00373EAD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</w:p>
    <w:p w:rsidR="00644DD2" w:rsidRPr="00373EAD" w:rsidRDefault="0073718F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b/>
          <w:color w:val="000000"/>
          <w:sz w:val="24"/>
          <w:szCs w:val="24"/>
        </w:rPr>
        <w:t>2.1</w:t>
      </w:r>
      <w:r w:rsidR="00D57DAA">
        <w:rPr>
          <w:rFonts w:ascii="Times New Roman" w:hAnsi="Times New Roman" w:cs="Times New Roman"/>
          <w:color w:val="000000"/>
          <w:sz w:val="24"/>
          <w:szCs w:val="24"/>
        </w:rPr>
        <w:t>. Цели К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онкурса – </w:t>
      </w:r>
      <w:r w:rsidR="008361CD">
        <w:rPr>
          <w:rFonts w:ascii="Times New Roman" w:hAnsi="Times New Roman" w:cs="Times New Roman"/>
          <w:color w:val="000000"/>
          <w:sz w:val="24"/>
          <w:szCs w:val="24"/>
        </w:rPr>
        <w:t xml:space="preserve">улучшение 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>информирование общества</w:t>
      </w:r>
      <w:r w:rsidR="006B5391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о деятельности Профсоюза по основным направлениям (правовая защита, охрана труда, социальное партнерство, мотивация,</w:t>
      </w:r>
      <w:r w:rsidR="00644DD2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информационная деятельность, социально-трудовые отношения, молодежная политика), </w:t>
      </w:r>
      <w:r w:rsidR="006B5391" w:rsidRPr="00373EAD">
        <w:rPr>
          <w:rFonts w:ascii="Times New Roman" w:hAnsi="Times New Roman" w:cs="Times New Roman"/>
          <w:sz w:val="24"/>
          <w:szCs w:val="24"/>
        </w:rPr>
        <w:t>создание электронного архива плакатов, направленных на мотивацию профсоюзного членства</w:t>
      </w:r>
      <w:r w:rsidR="00523C81" w:rsidRPr="00373EAD">
        <w:rPr>
          <w:rFonts w:ascii="Times New Roman" w:hAnsi="Times New Roman" w:cs="Times New Roman"/>
          <w:sz w:val="24"/>
          <w:szCs w:val="24"/>
        </w:rPr>
        <w:t>,</w:t>
      </w:r>
      <w:r w:rsidR="00644DD2" w:rsidRPr="00373EAD">
        <w:rPr>
          <w:rFonts w:ascii="Times New Roman" w:hAnsi="Times New Roman" w:cs="Times New Roman"/>
          <w:sz w:val="24"/>
          <w:szCs w:val="24"/>
        </w:rPr>
        <w:t xml:space="preserve"> и дальнейшего практического использования в агитационно-пропагандист</w:t>
      </w:r>
      <w:r w:rsidR="00A820D3" w:rsidRPr="00373EAD">
        <w:rPr>
          <w:rFonts w:ascii="Times New Roman" w:hAnsi="Times New Roman" w:cs="Times New Roman"/>
          <w:sz w:val="24"/>
          <w:szCs w:val="24"/>
        </w:rPr>
        <w:t xml:space="preserve">ской работе, </w:t>
      </w:r>
      <w:r w:rsidR="00644DD2" w:rsidRPr="00373EAD">
        <w:rPr>
          <w:rFonts w:ascii="Times New Roman" w:hAnsi="Times New Roman" w:cs="Times New Roman"/>
          <w:sz w:val="24"/>
          <w:szCs w:val="24"/>
        </w:rPr>
        <w:t>расширение возможностей профсоюзных органов по организации информационной работы в коллективах</w:t>
      </w:r>
      <w:r w:rsidR="00A820D3" w:rsidRPr="00373EAD">
        <w:rPr>
          <w:rFonts w:ascii="Times New Roman" w:hAnsi="Times New Roman" w:cs="Times New Roman"/>
          <w:sz w:val="24"/>
          <w:szCs w:val="24"/>
        </w:rPr>
        <w:t>.</w:t>
      </w:r>
    </w:p>
    <w:p w:rsidR="006B5391" w:rsidRPr="00373EAD" w:rsidRDefault="006B5391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b/>
          <w:color w:val="000000"/>
          <w:sz w:val="24"/>
          <w:szCs w:val="24"/>
        </w:rPr>
        <w:t>2.2</w:t>
      </w:r>
      <w:r w:rsidR="00D57DAA">
        <w:rPr>
          <w:rFonts w:ascii="Times New Roman" w:hAnsi="Times New Roman" w:cs="Times New Roman"/>
          <w:color w:val="000000"/>
          <w:sz w:val="24"/>
          <w:szCs w:val="24"/>
        </w:rPr>
        <w:t>. Задачи К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>онкурса:</w:t>
      </w:r>
    </w:p>
    <w:p w:rsidR="006B5391" w:rsidRPr="00373EAD" w:rsidRDefault="006B5391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73EAD">
        <w:rPr>
          <w:rFonts w:ascii="Times New Roman" w:hAnsi="Times New Roman" w:cs="Times New Roman"/>
          <w:sz w:val="24"/>
          <w:szCs w:val="24"/>
        </w:rPr>
        <w:t xml:space="preserve">выявление и поощрение </w:t>
      </w:r>
      <w:r w:rsidR="0037328B">
        <w:rPr>
          <w:rFonts w:ascii="Times New Roman" w:hAnsi="Times New Roman" w:cs="Times New Roman"/>
          <w:sz w:val="24"/>
          <w:szCs w:val="24"/>
        </w:rPr>
        <w:t xml:space="preserve">территориальных, </w:t>
      </w:r>
      <w:r w:rsidRPr="00373EAD">
        <w:rPr>
          <w:rFonts w:ascii="Times New Roman" w:hAnsi="Times New Roman" w:cs="Times New Roman"/>
          <w:sz w:val="24"/>
          <w:szCs w:val="24"/>
        </w:rPr>
        <w:t xml:space="preserve">первичных профсоюзных организаций, использующих в своей деятельности агитационные плакаты как средство презентации позиций и работы </w:t>
      </w:r>
      <w:r w:rsidR="00A820D3" w:rsidRPr="00373EAD">
        <w:rPr>
          <w:rFonts w:ascii="Times New Roman" w:hAnsi="Times New Roman" w:cs="Times New Roman"/>
          <w:sz w:val="24"/>
          <w:szCs w:val="24"/>
        </w:rPr>
        <w:t>П</w:t>
      </w:r>
      <w:r w:rsidRPr="00373EAD">
        <w:rPr>
          <w:rFonts w:ascii="Times New Roman" w:hAnsi="Times New Roman" w:cs="Times New Roman"/>
          <w:sz w:val="24"/>
          <w:szCs w:val="24"/>
        </w:rPr>
        <w:t>рофсоюза, наглядной агитации профсоюзного членства;</w:t>
      </w:r>
    </w:p>
    <w:p w:rsidR="006B5391" w:rsidRPr="00373EAD" w:rsidRDefault="006B5391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- привлечение внимания к всеобщей значимости защитных </w:t>
      </w:r>
      <w:proofErr w:type="gramStart"/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функций 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>рофсоюз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373E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B5391" w:rsidRPr="00373EAD" w:rsidRDefault="006B5391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пропаганда деятельности 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>рофсоюз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>по защите трудовых прав и социально-эк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ономических интересов членов профсоюза; 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5391" w:rsidRPr="00373EAD" w:rsidRDefault="006B5391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мотивации профсоюзного членства 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среди </w:t>
      </w:r>
      <w:r w:rsidRPr="00373EAD">
        <w:rPr>
          <w:rFonts w:ascii="Times New Roman" w:hAnsi="Times New Roman" w:cs="Times New Roman"/>
          <w:color w:val="000000"/>
          <w:sz w:val="24"/>
          <w:szCs w:val="24"/>
        </w:rPr>
        <w:t>работников предприятий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авиационной промышленности;</w:t>
      </w:r>
    </w:p>
    <w:p w:rsidR="006B5391" w:rsidRDefault="006B5391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820D3"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творческого потенциала членов Профсоюза</w:t>
      </w:r>
      <w:r w:rsidR="008361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1CD" w:rsidRDefault="008361CD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157" w:rsidRPr="00373EAD" w:rsidRDefault="00A8441A" w:rsidP="008361C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b/>
          <w:sz w:val="24"/>
          <w:szCs w:val="24"/>
        </w:rPr>
        <w:t>3</w:t>
      </w:r>
      <w:r w:rsidR="00CA4157" w:rsidRPr="00373E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25C1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К</w:t>
      </w:r>
      <w:r w:rsidR="00CA4157" w:rsidRPr="00373EAD">
        <w:rPr>
          <w:rFonts w:ascii="Times New Roman" w:hAnsi="Times New Roman" w:cs="Times New Roman"/>
          <w:b/>
          <w:color w:val="000000"/>
          <w:sz w:val="24"/>
          <w:szCs w:val="24"/>
        </w:rPr>
        <w:t>онкурсе</w:t>
      </w:r>
    </w:p>
    <w:p w:rsidR="003E0FA5" w:rsidRDefault="00A8441A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b/>
          <w:sz w:val="24"/>
          <w:szCs w:val="24"/>
        </w:rPr>
        <w:t>3</w:t>
      </w:r>
      <w:r w:rsidR="00CA4157" w:rsidRPr="00373EAD">
        <w:rPr>
          <w:rFonts w:ascii="Times New Roman" w:hAnsi="Times New Roman" w:cs="Times New Roman"/>
          <w:b/>
          <w:sz w:val="24"/>
          <w:szCs w:val="24"/>
        </w:rPr>
        <w:t>.1.</w:t>
      </w:r>
      <w:r w:rsidR="00CA4157" w:rsidRPr="00373EAD">
        <w:rPr>
          <w:rFonts w:ascii="Times New Roman" w:hAnsi="Times New Roman" w:cs="Times New Roman"/>
          <w:sz w:val="24"/>
          <w:szCs w:val="24"/>
        </w:rPr>
        <w:t xml:space="preserve"> </w:t>
      </w:r>
      <w:r w:rsidR="003E0FA5">
        <w:rPr>
          <w:rFonts w:ascii="Times New Roman" w:hAnsi="Times New Roman" w:cs="Times New Roman"/>
          <w:sz w:val="24"/>
          <w:szCs w:val="24"/>
        </w:rPr>
        <w:t xml:space="preserve">Конкурсные работы проходят предварительный отбор в территориальных комитетах </w:t>
      </w:r>
      <w:r w:rsidR="007042FC">
        <w:rPr>
          <w:rFonts w:ascii="Times New Roman" w:hAnsi="Times New Roman" w:cs="Times New Roman"/>
          <w:sz w:val="24"/>
          <w:szCs w:val="24"/>
        </w:rPr>
        <w:t xml:space="preserve">(Советах) </w:t>
      </w:r>
      <w:r w:rsidR="003E0FA5">
        <w:rPr>
          <w:rFonts w:ascii="Times New Roman" w:hAnsi="Times New Roman" w:cs="Times New Roman"/>
          <w:sz w:val="24"/>
          <w:szCs w:val="24"/>
        </w:rPr>
        <w:t>профсоюза или профкомах первичных профсоюзных организаций, либо созданных для этой цели конкурсных комиссиях, на решение которых делается соответствующая ссылка в заявке.</w:t>
      </w:r>
    </w:p>
    <w:p w:rsidR="00CA4157" w:rsidRDefault="00A8441A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b/>
          <w:sz w:val="24"/>
          <w:szCs w:val="24"/>
        </w:rPr>
        <w:t>3</w:t>
      </w:r>
      <w:r w:rsidR="00CA4157" w:rsidRPr="00373EAD">
        <w:rPr>
          <w:rFonts w:ascii="Times New Roman" w:hAnsi="Times New Roman" w:cs="Times New Roman"/>
          <w:b/>
          <w:sz w:val="24"/>
          <w:szCs w:val="24"/>
        </w:rPr>
        <w:t>.2.</w:t>
      </w:r>
      <w:r w:rsidR="00CA4157" w:rsidRPr="00373EAD">
        <w:rPr>
          <w:rFonts w:ascii="Times New Roman" w:hAnsi="Times New Roman" w:cs="Times New Roman"/>
          <w:sz w:val="24"/>
          <w:szCs w:val="24"/>
        </w:rPr>
        <w:t xml:space="preserve"> К к</w:t>
      </w:r>
      <w:r w:rsidR="000F0FD9">
        <w:rPr>
          <w:rFonts w:ascii="Times New Roman" w:hAnsi="Times New Roman" w:cs="Times New Roman"/>
          <w:sz w:val="24"/>
          <w:szCs w:val="24"/>
        </w:rPr>
        <w:t>аждой конкурсной работе прилагаю</w:t>
      </w:r>
      <w:r w:rsidR="00CA4157" w:rsidRPr="00373EAD">
        <w:rPr>
          <w:rFonts w:ascii="Times New Roman" w:hAnsi="Times New Roman" w:cs="Times New Roman"/>
          <w:sz w:val="24"/>
          <w:szCs w:val="24"/>
        </w:rPr>
        <w:t xml:space="preserve">тся заявка установленного образца </w:t>
      </w:r>
      <w:r w:rsidR="00B61ABC">
        <w:rPr>
          <w:rFonts w:ascii="Times New Roman" w:hAnsi="Times New Roman" w:cs="Times New Roman"/>
          <w:sz w:val="24"/>
          <w:szCs w:val="24"/>
        </w:rPr>
        <w:t xml:space="preserve">от участника конкурса </w:t>
      </w:r>
      <w:r w:rsidR="00CA4157" w:rsidRPr="00373EAD">
        <w:rPr>
          <w:rFonts w:ascii="Times New Roman" w:hAnsi="Times New Roman" w:cs="Times New Roman"/>
          <w:sz w:val="24"/>
          <w:szCs w:val="24"/>
        </w:rPr>
        <w:t>(приложение №1)</w:t>
      </w:r>
      <w:r w:rsidR="00B61ABC">
        <w:rPr>
          <w:rFonts w:ascii="Times New Roman" w:hAnsi="Times New Roman" w:cs="Times New Roman"/>
          <w:sz w:val="24"/>
          <w:szCs w:val="24"/>
        </w:rPr>
        <w:t xml:space="preserve"> и </w:t>
      </w:r>
      <w:r w:rsidR="007042FC">
        <w:rPr>
          <w:rFonts w:ascii="Times New Roman" w:hAnsi="Times New Roman" w:cs="Times New Roman"/>
          <w:sz w:val="24"/>
          <w:szCs w:val="24"/>
        </w:rPr>
        <w:t>письмо руководителя профсоюзной организации</w:t>
      </w:r>
      <w:r w:rsidR="00B61ABC">
        <w:rPr>
          <w:rFonts w:ascii="Times New Roman" w:hAnsi="Times New Roman" w:cs="Times New Roman"/>
          <w:sz w:val="24"/>
          <w:szCs w:val="24"/>
        </w:rPr>
        <w:t>, подтверждающее, что данная работа прошла предварительный конкурсный отбор</w:t>
      </w:r>
      <w:r w:rsidR="00CA4157" w:rsidRPr="00373EAD">
        <w:rPr>
          <w:rFonts w:ascii="Times New Roman" w:hAnsi="Times New Roman" w:cs="Times New Roman"/>
          <w:sz w:val="24"/>
          <w:szCs w:val="24"/>
        </w:rPr>
        <w:t>.</w:t>
      </w:r>
      <w:r w:rsidR="00D0488A" w:rsidRPr="00373EAD">
        <w:rPr>
          <w:rFonts w:ascii="Times New Roman" w:hAnsi="Times New Roman" w:cs="Times New Roman"/>
          <w:sz w:val="24"/>
          <w:szCs w:val="24"/>
        </w:rPr>
        <w:t xml:space="preserve"> </w:t>
      </w:r>
      <w:r w:rsidR="00CA4157" w:rsidRPr="00373EAD">
        <w:rPr>
          <w:rFonts w:ascii="Times New Roman" w:hAnsi="Times New Roman" w:cs="Times New Roman"/>
          <w:sz w:val="24"/>
          <w:szCs w:val="24"/>
        </w:rPr>
        <w:t>Количество плакатов</w:t>
      </w:r>
      <w:r w:rsidR="00AC0E96" w:rsidRPr="00373EAD">
        <w:rPr>
          <w:rFonts w:ascii="Times New Roman" w:hAnsi="Times New Roman" w:cs="Times New Roman"/>
          <w:sz w:val="24"/>
          <w:szCs w:val="24"/>
        </w:rPr>
        <w:t>,</w:t>
      </w:r>
      <w:r w:rsidR="00CA4157" w:rsidRPr="00373EAD">
        <w:rPr>
          <w:rFonts w:ascii="Times New Roman" w:hAnsi="Times New Roman" w:cs="Times New Roman"/>
          <w:sz w:val="24"/>
          <w:szCs w:val="24"/>
        </w:rPr>
        <w:t xml:space="preserve"> заявляемых на участие в </w:t>
      </w:r>
      <w:proofErr w:type="gramStart"/>
      <w:r w:rsidR="00CA4157" w:rsidRPr="00373EAD">
        <w:rPr>
          <w:rFonts w:ascii="Times New Roman" w:hAnsi="Times New Roman" w:cs="Times New Roman"/>
          <w:sz w:val="24"/>
          <w:szCs w:val="24"/>
        </w:rPr>
        <w:t xml:space="preserve">конкурсе  </w:t>
      </w:r>
      <w:r w:rsidR="00595C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95CAF">
        <w:rPr>
          <w:rFonts w:ascii="Times New Roman" w:hAnsi="Times New Roman" w:cs="Times New Roman"/>
          <w:sz w:val="24"/>
          <w:szCs w:val="24"/>
        </w:rPr>
        <w:t xml:space="preserve"> ТОП и ППО непосредственного обслуживания</w:t>
      </w:r>
      <w:r w:rsidR="00AC0E96" w:rsidRPr="00373EAD">
        <w:rPr>
          <w:rFonts w:ascii="Times New Roman" w:hAnsi="Times New Roman" w:cs="Times New Roman"/>
          <w:sz w:val="24"/>
          <w:szCs w:val="24"/>
        </w:rPr>
        <w:t xml:space="preserve">  - н</w:t>
      </w:r>
      <w:r w:rsidR="0090384F">
        <w:rPr>
          <w:rFonts w:ascii="Times New Roman" w:hAnsi="Times New Roman" w:cs="Times New Roman"/>
          <w:sz w:val="24"/>
          <w:szCs w:val="24"/>
        </w:rPr>
        <w:t>е более 3-х в каждой номинации.</w:t>
      </w:r>
    </w:p>
    <w:p w:rsidR="00EF7A1B" w:rsidRPr="00EF7A1B" w:rsidRDefault="00EF7A1B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9F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DAA">
        <w:rPr>
          <w:rFonts w:ascii="Times New Roman" w:hAnsi="Times New Roman" w:cs="Times New Roman"/>
          <w:sz w:val="24"/>
          <w:szCs w:val="24"/>
        </w:rPr>
        <w:t>Участники К</w:t>
      </w:r>
      <w:r w:rsidR="003E0FA5" w:rsidRPr="00373EAD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A023FC">
        <w:rPr>
          <w:rFonts w:ascii="Times New Roman" w:hAnsi="Times New Roman" w:cs="Times New Roman"/>
          <w:sz w:val="24"/>
          <w:szCs w:val="24"/>
        </w:rPr>
        <w:t xml:space="preserve">до 1 марта 2018 г. </w:t>
      </w:r>
      <w:r w:rsidR="003E0FA5" w:rsidRPr="00373EAD">
        <w:rPr>
          <w:rFonts w:ascii="Times New Roman" w:hAnsi="Times New Roman" w:cs="Times New Roman"/>
          <w:sz w:val="24"/>
          <w:szCs w:val="24"/>
        </w:rPr>
        <w:t xml:space="preserve">направляют в отдел информационной работы ЦК Профсоюза по </w:t>
      </w:r>
      <w:r w:rsidR="003E0FA5">
        <w:rPr>
          <w:rFonts w:ascii="Times New Roman" w:hAnsi="Times New Roman" w:cs="Times New Roman"/>
          <w:sz w:val="24"/>
          <w:szCs w:val="24"/>
        </w:rPr>
        <w:t xml:space="preserve">электронной почте </w:t>
      </w:r>
      <w:hyperlink r:id="rId5" w:history="1">
        <w:r w:rsidR="003E0FA5" w:rsidRPr="00246D55">
          <w:rPr>
            <w:rStyle w:val="a5"/>
            <w:rFonts w:ascii="Times New Roman" w:hAnsi="Times New Roman" w:cs="Times New Roman"/>
            <w:spacing w:val="8"/>
            <w:sz w:val="24"/>
            <w:szCs w:val="24"/>
          </w:rPr>
          <w:t>inform@profavia.ru</w:t>
        </w:r>
      </w:hyperlink>
      <w:r w:rsidR="003E0FA5">
        <w:rPr>
          <w:rFonts w:ascii="Times New Roman" w:hAnsi="Times New Roman" w:cs="Times New Roman"/>
          <w:spacing w:val="8"/>
          <w:sz w:val="24"/>
          <w:szCs w:val="24"/>
        </w:rPr>
        <w:t xml:space="preserve"> фото (либо файлы в </w:t>
      </w:r>
      <w:r w:rsidR="003E0FA5">
        <w:rPr>
          <w:rFonts w:ascii="Times New Roman" w:hAnsi="Times New Roman" w:cs="Times New Roman"/>
          <w:spacing w:val="8"/>
          <w:sz w:val="24"/>
          <w:szCs w:val="24"/>
          <w:lang w:val="en-US"/>
        </w:rPr>
        <w:t>pdf</w:t>
      </w:r>
      <w:r w:rsidR="003E0FA5">
        <w:rPr>
          <w:rFonts w:ascii="Times New Roman" w:hAnsi="Times New Roman" w:cs="Times New Roman"/>
          <w:spacing w:val="8"/>
          <w:sz w:val="24"/>
          <w:szCs w:val="24"/>
        </w:rPr>
        <w:t xml:space="preserve">) плакатов (или макетов плакатов) или ссылки для скачивания, либо доставляют </w:t>
      </w:r>
      <w:r w:rsidR="003E0FA5" w:rsidRPr="00373EAD">
        <w:rPr>
          <w:rFonts w:ascii="Times New Roman" w:hAnsi="Times New Roman" w:cs="Times New Roman"/>
          <w:sz w:val="24"/>
          <w:szCs w:val="24"/>
        </w:rPr>
        <w:t xml:space="preserve">на </w:t>
      </w:r>
      <w:r w:rsidR="003E0FA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3E0FA5">
        <w:rPr>
          <w:rFonts w:ascii="Times New Roman" w:hAnsi="Times New Roman" w:cs="Times New Roman"/>
          <w:sz w:val="24"/>
          <w:szCs w:val="24"/>
        </w:rPr>
        <w:t>-</w:t>
      </w:r>
      <w:r w:rsidR="003E0FA5" w:rsidRPr="00373EAD">
        <w:rPr>
          <w:rFonts w:ascii="Times New Roman" w:hAnsi="Times New Roman" w:cs="Times New Roman"/>
          <w:sz w:val="24"/>
          <w:szCs w:val="24"/>
        </w:rPr>
        <w:t>диске или USB-накопителе</w:t>
      </w:r>
      <w:r w:rsidR="003E0FA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E0FA5" w:rsidRPr="00373EAD">
        <w:rPr>
          <w:rFonts w:ascii="Times New Roman" w:hAnsi="Times New Roman" w:cs="Times New Roman"/>
          <w:sz w:val="24"/>
          <w:szCs w:val="24"/>
        </w:rPr>
        <w:t>119119, г. Москва, Ленинский пр., 42 к.</w:t>
      </w:r>
      <w:r w:rsidR="003E0FA5">
        <w:rPr>
          <w:rFonts w:ascii="Times New Roman" w:hAnsi="Times New Roman" w:cs="Times New Roman"/>
          <w:sz w:val="24"/>
          <w:szCs w:val="24"/>
        </w:rPr>
        <w:t xml:space="preserve"> </w:t>
      </w:r>
      <w:r w:rsidR="003E0FA5" w:rsidRPr="00373EAD">
        <w:rPr>
          <w:rFonts w:ascii="Times New Roman" w:hAnsi="Times New Roman" w:cs="Times New Roman"/>
          <w:sz w:val="24"/>
          <w:szCs w:val="24"/>
        </w:rPr>
        <w:t>5</w:t>
      </w:r>
      <w:r w:rsidR="003E0FA5">
        <w:rPr>
          <w:rFonts w:ascii="Times New Roman" w:hAnsi="Times New Roman" w:cs="Times New Roman"/>
          <w:sz w:val="24"/>
          <w:szCs w:val="24"/>
        </w:rPr>
        <w:t>.</w:t>
      </w:r>
    </w:p>
    <w:p w:rsidR="00D0488A" w:rsidRPr="00373EAD" w:rsidRDefault="00AC0E96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CA4157" w:rsidRPr="00373EAD" w:rsidRDefault="00A8441A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EA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CA4157" w:rsidRPr="00373EAD">
        <w:rPr>
          <w:rFonts w:ascii="Times New Roman" w:hAnsi="Times New Roman" w:cs="Times New Roman"/>
          <w:b/>
          <w:color w:val="000000"/>
          <w:sz w:val="24"/>
          <w:szCs w:val="24"/>
        </w:rPr>
        <w:t>. Условия и требования к конкурсным работам</w:t>
      </w:r>
    </w:p>
    <w:p w:rsidR="00CA4157" w:rsidRPr="00373EAD" w:rsidRDefault="00A8441A" w:rsidP="00373EAD">
      <w:pPr>
        <w:pStyle w:val="a4"/>
        <w:spacing w:before="0" w:beforeAutospacing="0" w:after="0" w:afterAutospacing="0"/>
        <w:ind w:firstLine="284"/>
        <w:contextualSpacing/>
        <w:jc w:val="both"/>
      </w:pPr>
      <w:r w:rsidRPr="00373EAD">
        <w:rPr>
          <w:b/>
        </w:rPr>
        <w:t>4</w:t>
      </w:r>
      <w:r w:rsidR="00CA4157" w:rsidRPr="00373EAD">
        <w:rPr>
          <w:b/>
        </w:rPr>
        <w:t>.1.</w:t>
      </w:r>
      <w:r w:rsidR="00CA4157" w:rsidRPr="00373EAD">
        <w:t xml:space="preserve"> Технические</w:t>
      </w:r>
      <w:r w:rsidR="00646C1B">
        <w:t xml:space="preserve"> требования к плакатам: </w:t>
      </w:r>
      <w:r w:rsidR="00CA4157" w:rsidRPr="00373EAD">
        <w:t>фотография</w:t>
      </w:r>
      <w:r w:rsidR="00646C1B">
        <w:t xml:space="preserve"> плаката</w:t>
      </w:r>
      <w:r w:rsidR="00CA4157" w:rsidRPr="00373EAD">
        <w:t xml:space="preserve"> - исходный файл должен быть записан на С</w:t>
      </w:r>
      <w:r w:rsidR="00CA4157" w:rsidRPr="00373EAD">
        <w:rPr>
          <w:lang w:val="en-US"/>
        </w:rPr>
        <w:t>D</w:t>
      </w:r>
      <w:r w:rsidR="00CA4157" w:rsidRPr="00373EAD">
        <w:t xml:space="preserve"> диске или USB-накопителе</w:t>
      </w:r>
      <w:r w:rsidR="009C2316" w:rsidRPr="00373EAD">
        <w:t xml:space="preserve"> </w:t>
      </w:r>
      <w:r w:rsidR="00CA4157" w:rsidRPr="00373EAD">
        <w:t xml:space="preserve">в масштабе 1:1 с расширением не менее 300 </w:t>
      </w:r>
      <w:r w:rsidR="00CA4157" w:rsidRPr="00373EAD">
        <w:rPr>
          <w:lang w:val="en-US"/>
        </w:rPr>
        <w:t>dpi</w:t>
      </w:r>
      <w:r w:rsidR="00CA4157" w:rsidRPr="00373EAD">
        <w:t xml:space="preserve"> в формате </w:t>
      </w:r>
      <w:r w:rsidR="00CA4157" w:rsidRPr="00373EAD">
        <w:rPr>
          <w:lang w:val="en-US"/>
        </w:rPr>
        <w:t>JPEG</w:t>
      </w:r>
      <w:r w:rsidR="00CA4157" w:rsidRPr="00373EAD">
        <w:t>/</w:t>
      </w:r>
      <w:r w:rsidR="00CA4157" w:rsidRPr="00373EAD">
        <w:rPr>
          <w:lang w:val="en-US"/>
        </w:rPr>
        <w:t>TIFF</w:t>
      </w:r>
      <w:r w:rsidR="009C2316" w:rsidRPr="00373EAD">
        <w:t xml:space="preserve">. </w:t>
      </w:r>
      <w:r w:rsidR="00646C1B">
        <w:t xml:space="preserve">Документ в формате </w:t>
      </w:r>
      <w:r w:rsidR="00646C1B">
        <w:rPr>
          <w:lang w:val="en-US"/>
        </w:rPr>
        <w:t>pdf</w:t>
      </w:r>
      <w:r w:rsidR="00646C1B">
        <w:t xml:space="preserve"> также должен иметь расширение, достаточное для качественной печати. </w:t>
      </w:r>
      <w:r w:rsidR="008B300E">
        <w:t>Работа может</w:t>
      </w:r>
      <w:r w:rsidR="009C2316" w:rsidRPr="00373EAD">
        <w:t xml:space="preserve"> сопровождаться</w:t>
      </w:r>
      <w:r w:rsidR="00CA4157" w:rsidRPr="00373EAD">
        <w:t xml:space="preserve"> авторским текстом</w:t>
      </w:r>
      <w:r w:rsidR="009C2316" w:rsidRPr="00373EAD">
        <w:t xml:space="preserve"> с разъяснением идейной направленности работы</w:t>
      </w:r>
      <w:r w:rsidR="00CA4157" w:rsidRPr="00373EAD">
        <w:t>.</w:t>
      </w:r>
    </w:p>
    <w:p w:rsidR="00CA4157" w:rsidRPr="00373EAD" w:rsidRDefault="00A8441A" w:rsidP="00373EAD">
      <w:pPr>
        <w:pStyle w:val="3"/>
        <w:shd w:val="clear" w:color="auto" w:fill="auto"/>
        <w:spacing w:after="0" w:line="240" w:lineRule="auto"/>
        <w:ind w:firstLine="284"/>
        <w:contextualSpacing/>
        <w:jc w:val="both"/>
        <w:rPr>
          <w:rFonts w:hAnsi="Times New Roman" w:cs="Times New Roman"/>
          <w:sz w:val="24"/>
          <w:szCs w:val="24"/>
        </w:rPr>
      </w:pPr>
      <w:r w:rsidRPr="00373EAD">
        <w:rPr>
          <w:rFonts w:hAnsi="Times New Roman" w:cs="Times New Roman"/>
          <w:b/>
          <w:sz w:val="24"/>
          <w:szCs w:val="24"/>
        </w:rPr>
        <w:t>4</w:t>
      </w:r>
      <w:r w:rsidR="00CA4157" w:rsidRPr="00373EAD">
        <w:rPr>
          <w:rFonts w:hAnsi="Times New Roman" w:cs="Times New Roman"/>
          <w:b/>
          <w:sz w:val="24"/>
          <w:szCs w:val="24"/>
        </w:rPr>
        <w:t>.2.</w:t>
      </w:r>
      <w:r w:rsidR="00CA4157" w:rsidRPr="00373EAD">
        <w:rPr>
          <w:rFonts w:hAnsi="Times New Roman" w:cs="Times New Roman"/>
          <w:sz w:val="24"/>
          <w:szCs w:val="24"/>
        </w:rPr>
        <w:t xml:space="preserve"> </w:t>
      </w:r>
      <w:r w:rsidR="008232D8">
        <w:rPr>
          <w:rFonts w:hAnsi="Times New Roman" w:cs="Times New Roman"/>
          <w:sz w:val="24"/>
          <w:szCs w:val="24"/>
        </w:rPr>
        <w:t>Пред</w:t>
      </w:r>
      <w:r w:rsidR="00CA4157" w:rsidRPr="00373EAD">
        <w:rPr>
          <w:rFonts w:hAnsi="Times New Roman" w:cs="Times New Roman"/>
          <w:sz w:val="24"/>
          <w:szCs w:val="24"/>
        </w:rPr>
        <w:t xml:space="preserve">ставляемая на </w:t>
      </w:r>
      <w:r w:rsidR="009C2316" w:rsidRPr="00373EAD">
        <w:rPr>
          <w:rFonts w:hAnsi="Times New Roman" w:cs="Times New Roman"/>
          <w:sz w:val="24"/>
          <w:szCs w:val="24"/>
        </w:rPr>
        <w:t>К</w:t>
      </w:r>
      <w:r w:rsidR="00CA4157" w:rsidRPr="00373EAD">
        <w:rPr>
          <w:rFonts w:hAnsi="Times New Roman" w:cs="Times New Roman"/>
          <w:sz w:val="24"/>
          <w:szCs w:val="24"/>
        </w:rPr>
        <w:t>онкурс работа, ее содержание, сюжет, действия сценических лиц и персонажей не должны противоречить законодательству Российской Федер</w:t>
      </w:r>
      <w:r w:rsidR="008B300E">
        <w:rPr>
          <w:rFonts w:hAnsi="Times New Roman" w:cs="Times New Roman"/>
          <w:sz w:val="24"/>
          <w:szCs w:val="24"/>
        </w:rPr>
        <w:t>ации и нормам авторского права.</w:t>
      </w:r>
    </w:p>
    <w:p w:rsidR="00CA4157" w:rsidRPr="00373EAD" w:rsidRDefault="00A8441A" w:rsidP="00373EAD">
      <w:pPr>
        <w:pStyle w:val="a4"/>
        <w:spacing w:before="0" w:beforeAutospacing="0" w:after="0" w:afterAutospacing="0"/>
        <w:ind w:firstLine="284"/>
        <w:contextualSpacing/>
        <w:jc w:val="both"/>
      </w:pPr>
      <w:r w:rsidRPr="00373EAD">
        <w:rPr>
          <w:b/>
        </w:rPr>
        <w:t>4</w:t>
      </w:r>
      <w:r w:rsidR="00CA4157" w:rsidRPr="00373EAD">
        <w:rPr>
          <w:b/>
        </w:rPr>
        <w:t>.3.</w:t>
      </w:r>
      <w:r w:rsidR="00CA4157" w:rsidRPr="00373EAD">
        <w:t xml:space="preserve"> На </w:t>
      </w:r>
      <w:r w:rsidR="009C2316" w:rsidRPr="00373EAD">
        <w:t>К</w:t>
      </w:r>
      <w:r w:rsidR="00CA4157" w:rsidRPr="00373EAD">
        <w:t>онкурс принимаются работы</w:t>
      </w:r>
      <w:r w:rsidRPr="00373EAD">
        <w:t>,</w:t>
      </w:r>
      <w:r w:rsidR="00CA4157" w:rsidRPr="00373EAD">
        <w:t xml:space="preserve"> не участвовавшие ранее в подобных конкурсах и не занимавшие там призовые места.</w:t>
      </w:r>
      <w:r w:rsidR="008B300E">
        <w:t xml:space="preserve"> Плагиат и компиляция не допускаются.</w:t>
      </w:r>
    </w:p>
    <w:p w:rsidR="00CA4157" w:rsidRDefault="00A8441A" w:rsidP="008B300E">
      <w:pPr>
        <w:pStyle w:val="a4"/>
        <w:spacing w:before="0" w:beforeAutospacing="0" w:after="0" w:afterAutospacing="0"/>
        <w:ind w:firstLine="284"/>
        <w:contextualSpacing/>
        <w:jc w:val="both"/>
      </w:pPr>
      <w:r w:rsidRPr="00373EAD">
        <w:rPr>
          <w:b/>
        </w:rPr>
        <w:t>4</w:t>
      </w:r>
      <w:r w:rsidR="00CA4157" w:rsidRPr="00373EAD">
        <w:rPr>
          <w:b/>
        </w:rPr>
        <w:t>.4</w:t>
      </w:r>
      <w:r w:rsidR="00CA4157" w:rsidRPr="00373EAD">
        <w:t xml:space="preserve">. Направляя работы на </w:t>
      </w:r>
      <w:r w:rsidR="009C2316" w:rsidRPr="00373EAD">
        <w:t>К</w:t>
      </w:r>
      <w:r w:rsidR="00CA4157" w:rsidRPr="00373EAD">
        <w:t xml:space="preserve">онкурс, автор автоматически дает согласие на использование его работ в некоммерческих целях для размещения на профсоюзных информационных ресурсах, </w:t>
      </w:r>
      <w:r w:rsidR="00D066B3">
        <w:t xml:space="preserve">а также </w:t>
      </w:r>
      <w:r w:rsidR="00CA4157" w:rsidRPr="00373EAD">
        <w:t>демонстра</w:t>
      </w:r>
      <w:r w:rsidR="00D066B3">
        <w:t>ции на профсоюзных мероприятиях.</w:t>
      </w:r>
    </w:p>
    <w:p w:rsidR="008B300E" w:rsidRPr="008B300E" w:rsidRDefault="008B300E" w:rsidP="008B300E">
      <w:pPr>
        <w:pStyle w:val="a4"/>
        <w:spacing w:before="0" w:beforeAutospacing="0" w:after="0" w:afterAutospacing="0"/>
        <w:ind w:firstLine="284"/>
        <w:contextualSpacing/>
        <w:jc w:val="both"/>
      </w:pPr>
    </w:p>
    <w:p w:rsidR="00CA4157" w:rsidRPr="00373EAD" w:rsidRDefault="00A8441A" w:rsidP="00373EAD">
      <w:pPr>
        <w:pStyle w:val="a4"/>
        <w:spacing w:before="0" w:beforeAutospacing="0" w:after="0" w:afterAutospacing="0"/>
        <w:ind w:firstLine="284"/>
        <w:contextualSpacing/>
        <w:jc w:val="center"/>
        <w:rPr>
          <w:b/>
          <w:color w:val="000000"/>
        </w:rPr>
      </w:pPr>
      <w:r w:rsidRPr="00373EAD">
        <w:rPr>
          <w:b/>
          <w:color w:val="000000"/>
        </w:rPr>
        <w:t>5</w:t>
      </w:r>
      <w:r w:rsidR="00CA4157" w:rsidRPr="00373EAD">
        <w:rPr>
          <w:b/>
          <w:color w:val="000000"/>
        </w:rPr>
        <w:t>. Критерии оценки работ</w:t>
      </w:r>
    </w:p>
    <w:p w:rsidR="009C2316" w:rsidRPr="00373EAD" w:rsidRDefault="009C2316" w:rsidP="00373EAD">
      <w:pPr>
        <w:pStyle w:val="a4"/>
        <w:spacing w:before="0" w:beforeAutospacing="0" w:after="0" w:afterAutospacing="0"/>
        <w:ind w:firstLine="284"/>
        <w:contextualSpacing/>
        <w:jc w:val="center"/>
        <w:rPr>
          <w:b/>
          <w:color w:val="000000"/>
        </w:rPr>
      </w:pPr>
    </w:p>
    <w:p w:rsidR="00CA4157" w:rsidRPr="00373EAD" w:rsidRDefault="00A8441A" w:rsidP="00373EAD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373EAD">
        <w:rPr>
          <w:b/>
          <w:color w:val="000000"/>
        </w:rPr>
        <w:t>5</w:t>
      </w:r>
      <w:r w:rsidR="00CA4157" w:rsidRPr="00373EAD">
        <w:rPr>
          <w:b/>
          <w:color w:val="000000"/>
        </w:rPr>
        <w:t>.1.</w:t>
      </w:r>
      <w:r w:rsidR="00CA4157" w:rsidRPr="00373EAD">
        <w:rPr>
          <w:color w:val="000000"/>
        </w:rPr>
        <w:t xml:space="preserve"> Каждая конкурсная работа оценивается по следующим критериям</w:t>
      </w:r>
      <w:r w:rsidR="00E6441C">
        <w:rPr>
          <w:color w:val="000000"/>
        </w:rPr>
        <w:t>:</w:t>
      </w:r>
    </w:p>
    <w:p w:rsidR="00CA4157" w:rsidRPr="00373EAD" w:rsidRDefault="00CA4157" w:rsidP="00373EAD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373EAD">
        <w:rPr>
          <w:color w:val="000000"/>
        </w:rPr>
        <w:t>- агитационный уровень изображения, его актуальность и пропаганда профсоюзного движения;</w:t>
      </w:r>
    </w:p>
    <w:p w:rsidR="00CA4157" w:rsidRPr="00373EAD" w:rsidRDefault="00CA4157" w:rsidP="00373EAD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373EAD">
        <w:rPr>
          <w:color w:val="000000"/>
        </w:rPr>
        <w:t>- идейно-художественный уровень изображения – отражение деятельности профсоюзов по защите трудовых прав, вскрытие резервов профсоюзной работы;</w:t>
      </w:r>
    </w:p>
    <w:p w:rsidR="00CA4157" w:rsidRPr="00373EAD" w:rsidRDefault="000B744A" w:rsidP="00373EAD">
      <w:pPr>
        <w:pStyle w:val="a4"/>
        <w:spacing w:before="0" w:beforeAutospacing="0" w:after="0" w:afterAutospacing="0"/>
        <w:ind w:firstLine="284"/>
        <w:contextualSpacing/>
        <w:rPr>
          <w:color w:val="000000"/>
        </w:rPr>
      </w:pPr>
      <w:r>
        <w:rPr>
          <w:color w:val="000000"/>
        </w:rPr>
        <w:t>- образность, острота</w:t>
      </w:r>
      <w:r w:rsidR="00CA4157" w:rsidRPr="00373EAD">
        <w:rPr>
          <w:color w:val="000000"/>
        </w:rPr>
        <w:t xml:space="preserve"> сатиры и юмора, эмоциональное воздействие;</w:t>
      </w:r>
    </w:p>
    <w:p w:rsidR="00CA4157" w:rsidRPr="00373EAD" w:rsidRDefault="00CA4157" w:rsidP="00373EAD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373EAD">
        <w:t>- содержательность, аргументированность и глубина раскрытия содержания темы;</w:t>
      </w:r>
    </w:p>
    <w:p w:rsidR="005869EA" w:rsidRDefault="005869EA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социальная значимость;</w:t>
      </w:r>
    </w:p>
    <w:p w:rsidR="00CA4157" w:rsidRDefault="005869EA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4157" w:rsidRPr="00373EAD">
        <w:rPr>
          <w:rFonts w:ascii="Times New Roman" w:hAnsi="Times New Roman" w:cs="Times New Roman"/>
          <w:sz w:val="24"/>
          <w:szCs w:val="24"/>
        </w:rPr>
        <w:t>позитивность и креативность конкурсной работы.</w:t>
      </w:r>
    </w:p>
    <w:p w:rsidR="00E6441C" w:rsidRPr="00E6441C" w:rsidRDefault="00E6441C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41C"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Конкурсная работа оценивается по каждому критерию по 10-балльной системе, затем баллы суммируются для определения общей оценки.</w:t>
      </w:r>
    </w:p>
    <w:p w:rsidR="00CA4157" w:rsidRPr="00373EAD" w:rsidRDefault="00CA4157" w:rsidP="00373EAD">
      <w:pPr>
        <w:pStyle w:val="a4"/>
        <w:spacing w:before="0" w:beforeAutospacing="0" w:after="0" w:afterAutospacing="0"/>
        <w:ind w:firstLine="284"/>
        <w:contextualSpacing/>
        <w:rPr>
          <w:b/>
          <w:color w:val="000000"/>
        </w:rPr>
      </w:pPr>
    </w:p>
    <w:p w:rsidR="00CA4157" w:rsidRPr="00373EAD" w:rsidRDefault="00A8441A" w:rsidP="00373EAD">
      <w:pPr>
        <w:pStyle w:val="a4"/>
        <w:spacing w:before="0" w:beforeAutospacing="0" w:after="0" w:afterAutospacing="0"/>
        <w:ind w:firstLine="284"/>
        <w:contextualSpacing/>
        <w:jc w:val="center"/>
        <w:rPr>
          <w:b/>
          <w:color w:val="000000"/>
        </w:rPr>
      </w:pPr>
      <w:r w:rsidRPr="00373EAD">
        <w:rPr>
          <w:b/>
          <w:color w:val="000000"/>
        </w:rPr>
        <w:t>6</w:t>
      </w:r>
      <w:r w:rsidR="00A023FC">
        <w:rPr>
          <w:b/>
          <w:color w:val="000000"/>
        </w:rPr>
        <w:t>. Подведение итогов К</w:t>
      </w:r>
      <w:r w:rsidR="00CA4157" w:rsidRPr="00373EAD">
        <w:rPr>
          <w:b/>
          <w:color w:val="000000"/>
        </w:rPr>
        <w:t>онкурса и награждение</w:t>
      </w:r>
    </w:p>
    <w:p w:rsidR="00A8441A" w:rsidRPr="00373EAD" w:rsidRDefault="00A8441A" w:rsidP="00373EAD">
      <w:pPr>
        <w:pStyle w:val="a4"/>
        <w:spacing w:before="0" w:beforeAutospacing="0" w:after="0" w:afterAutospacing="0"/>
        <w:ind w:firstLine="284"/>
        <w:contextualSpacing/>
        <w:rPr>
          <w:b/>
          <w:color w:val="000000"/>
        </w:rPr>
      </w:pPr>
    </w:p>
    <w:p w:rsidR="00195786" w:rsidRDefault="00A8441A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b/>
          <w:sz w:val="24"/>
          <w:szCs w:val="24"/>
        </w:rPr>
        <w:t>6</w:t>
      </w:r>
      <w:r w:rsidR="00CA4157" w:rsidRPr="00373EAD">
        <w:rPr>
          <w:rFonts w:ascii="Times New Roman" w:hAnsi="Times New Roman" w:cs="Times New Roman"/>
          <w:b/>
          <w:sz w:val="24"/>
          <w:szCs w:val="24"/>
        </w:rPr>
        <w:t>.1</w:t>
      </w:r>
      <w:r w:rsidR="00CA4157" w:rsidRPr="00373EAD">
        <w:rPr>
          <w:rFonts w:ascii="Times New Roman" w:hAnsi="Times New Roman" w:cs="Times New Roman"/>
          <w:sz w:val="24"/>
          <w:szCs w:val="24"/>
        </w:rPr>
        <w:t>.</w:t>
      </w:r>
      <w:r w:rsidRPr="00373EAD">
        <w:rPr>
          <w:rFonts w:ascii="Times New Roman" w:hAnsi="Times New Roman" w:cs="Times New Roman"/>
          <w:sz w:val="24"/>
          <w:szCs w:val="24"/>
        </w:rPr>
        <w:t xml:space="preserve"> </w:t>
      </w:r>
      <w:r w:rsidR="00A023FC">
        <w:rPr>
          <w:rFonts w:ascii="Times New Roman" w:hAnsi="Times New Roman" w:cs="Times New Roman"/>
          <w:sz w:val="24"/>
          <w:szCs w:val="24"/>
        </w:rPr>
        <w:t>Организация К</w:t>
      </w:r>
      <w:r w:rsidR="00195786">
        <w:rPr>
          <w:rFonts w:ascii="Times New Roman" w:hAnsi="Times New Roman" w:cs="Times New Roman"/>
          <w:sz w:val="24"/>
          <w:szCs w:val="24"/>
        </w:rPr>
        <w:t>онкурса возложена на отдел информационной работы ЦК Профсоюза и комиссию по информационной деятельности ЦК Профсоюза.</w:t>
      </w:r>
    </w:p>
    <w:p w:rsidR="00AA05C0" w:rsidRDefault="00AA05C0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Для подведения итогов создано жюри Конкурса (далее – Жюри, Приложение №2).</w:t>
      </w:r>
    </w:p>
    <w:p w:rsidR="00B95259" w:rsidRPr="00643EDC" w:rsidRDefault="00B95259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наиболее объективной оценки присланных работ все они высылаются </w:t>
      </w:r>
      <w:r w:rsidR="009C0167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8C4FDF">
        <w:rPr>
          <w:rFonts w:ascii="Times New Roman" w:hAnsi="Times New Roman" w:cs="Times New Roman"/>
          <w:sz w:val="24"/>
          <w:szCs w:val="24"/>
        </w:rPr>
        <w:t xml:space="preserve">принявшим участие в конкурсе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территориальным </w:t>
      </w:r>
      <w:r w:rsidR="00F84E34">
        <w:rPr>
          <w:rFonts w:ascii="Times New Roman" w:hAnsi="Times New Roman" w:cs="Times New Roman"/>
          <w:sz w:val="24"/>
          <w:szCs w:val="24"/>
        </w:rPr>
        <w:t xml:space="preserve">организациям </w:t>
      </w:r>
      <w:r w:rsidR="00072220">
        <w:rPr>
          <w:rFonts w:ascii="Times New Roman" w:hAnsi="Times New Roman" w:cs="Times New Roman"/>
          <w:sz w:val="24"/>
          <w:szCs w:val="24"/>
        </w:rPr>
        <w:t>Профсоюза</w:t>
      </w:r>
      <w:r>
        <w:rPr>
          <w:rFonts w:ascii="Times New Roman" w:hAnsi="Times New Roman" w:cs="Times New Roman"/>
          <w:sz w:val="24"/>
          <w:szCs w:val="24"/>
        </w:rPr>
        <w:t>, профк</w:t>
      </w:r>
      <w:r w:rsidR="005D6F25">
        <w:rPr>
          <w:rFonts w:ascii="Times New Roman" w:hAnsi="Times New Roman" w:cs="Times New Roman"/>
          <w:sz w:val="24"/>
          <w:szCs w:val="24"/>
        </w:rPr>
        <w:t>омам (конкурсным комиссиям</w:t>
      </w:r>
      <w:r w:rsidR="008C4FDF">
        <w:rPr>
          <w:rFonts w:ascii="Times New Roman" w:hAnsi="Times New Roman" w:cs="Times New Roman"/>
          <w:sz w:val="24"/>
          <w:szCs w:val="24"/>
        </w:rPr>
        <w:t xml:space="preserve">), </w:t>
      </w:r>
      <w:r w:rsidR="00643EDC">
        <w:rPr>
          <w:rFonts w:ascii="Times New Roman" w:hAnsi="Times New Roman" w:cs="Times New Roman"/>
          <w:sz w:val="24"/>
          <w:szCs w:val="24"/>
        </w:rPr>
        <w:t xml:space="preserve">которые, </w:t>
      </w:r>
      <w:r w:rsidR="00643EDC">
        <w:rPr>
          <w:rFonts w:ascii="Times New Roman" w:eastAsia="Times New Roman" w:hAnsi="Times New Roman" w:cs="Times New Roman"/>
          <w:sz w:val="24"/>
          <w:szCs w:val="24"/>
        </w:rPr>
        <w:t>ознакомившись с работами,</w:t>
      </w:r>
      <w:r w:rsidR="00643EDC" w:rsidRPr="00643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EDC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643EDC" w:rsidRPr="00643EDC">
        <w:rPr>
          <w:rFonts w:ascii="Times New Roman" w:eastAsia="Times New Roman" w:hAnsi="Times New Roman" w:cs="Times New Roman"/>
          <w:sz w:val="24"/>
          <w:szCs w:val="24"/>
        </w:rPr>
        <w:t xml:space="preserve"> прислать на e-</w:t>
      </w:r>
      <w:proofErr w:type="spellStart"/>
      <w:r w:rsidR="00643EDC" w:rsidRPr="00643EDC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643EDC" w:rsidRPr="00643E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43EDC" w:rsidRPr="00643EDC">
        <w:rPr>
          <w:rFonts w:ascii="Times New Roman" w:eastAsia="Times New Roman" w:hAnsi="Times New Roman" w:cs="Times New Roman"/>
          <w:sz w:val="24"/>
          <w:szCs w:val="24"/>
          <w:lang w:val="en-US"/>
        </w:rPr>
        <w:t>inform</w:t>
      </w:r>
      <w:r w:rsidR="00643EDC" w:rsidRPr="00643EDC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643EDC" w:rsidRPr="00643EDC">
        <w:rPr>
          <w:rFonts w:ascii="Times New Roman" w:eastAsia="Times New Roman" w:hAnsi="Times New Roman" w:cs="Times New Roman"/>
          <w:sz w:val="24"/>
          <w:szCs w:val="24"/>
          <w:lang w:val="en-US"/>
        </w:rPr>
        <w:t>profavia</w:t>
      </w:r>
      <w:proofErr w:type="spellEnd"/>
      <w:r w:rsidR="00643EDC" w:rsidRPr="00643E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643EDC" w:rsidRPr="00643ED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643EDC" w:rsidRPr="00643EDC">
        <w:rPr>
          <w:rFonts w:ascii="Times New Roman" w:eastAsia="Times New Roman" w:hAnsi="Times New Roman" w:cs="Times New Roman"/>
          <w:sz w:val="24"/>
          <w:szCs w:val="24"/>
        </w:rPr>
        <w:t xml:space="preserve"> сообщение, указав по одной наиболее понравившейся работе в каждой из номинаций. Голосование за свои </w:t>
      </w:r>
      <w:r w:rsidR="00643EDC" w:rsidRPr="00643EDC">
        <w:rPr>
          <w:noProof/>
          <w:sz w:val="24"/>
          <w:szCs w:val="24"/>
        </w:rPr>
        <w:drawing>
          <wp:inline distT="0" distB="0" distL="0" distR="0" wp14:anchorId="4CFC7F42" wp14:editId="0DAAD9ED">
            <wp:extent cx="9144" cy="12195"/>
            <wp:effectExtent l="0" t="0" r="0" b="0"/>
            <wp:docPr id="10133" name="Picture 10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" name="Picture 101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FDF">
        <w:rPr>
          <w:rFonts w:ascii="Times New Roman" w:eastAsia="Times New Roman" w:hAnsi="Times New Roman" w:cs="Times New Roman"/>
          <w:sz w:val="24"/>
          <w:szCs w:val="24"/>
        </w:rPr>
        <w:t xml:space="preserve"> работы не допускается.</w:t>
      </w:r>
    </w:p>
    <w:p w:rsidR="00CA4157" w:rsidRDefault="00673E01" w:rsidP="00373EAD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643EDC">
        <w:rPr>
          <w:b/>
          <w:color w:val="000000"/>
        </w:rPr>
        <w:t>6</w:t>
      </w:r>
      <w:r w:rsidR="00CA4157" w:rsidRPr="00643EDC">
        <w:rPr>
          <w:b/>
          <w:color w:val="000000"/>
        </w:rPr>
        <w:t>.</w:t>
      </w:r>
      <w:r w:rsidR="0069158F">
        <w:rPr>
          <w:b/>
          <w:color w:val="000000"/>
        </w:rPr>
        <w:t>4</w:t>
      </w:r>
      <w:r w:rsidR="00CA4157" w:rsidRPr="00643EDC">
        <w:rPr>
          <w:b/>
          <w:color w:val="000000"/>
        </w:rPr>
        <w:t>.</w:t>
      </w:r>
      <w:r w:rsidR="00CA4157" w:rsidRPr="00643EDC">
        <w:rPr>
          <w:color w:val="000000"/>
        </w:rPr>
        <w:t xml:space="preserve"> По результатам </w:t>
      </w:r>
      <w:r w:rsidR="00CA4157" w:rsidRPr="00643EDC">
        <w:t>конкурсного просмотра</w:t>
      </w:r>
      <w:r w:rsidR="00A8441A" w:rsidRPr="00643EDC">
        <w:t xml:space="preserve"> </w:t>
      </w:r>
      <w:r w:rsidR="00CA4157" w:rsidRPr="00643EDC">
        <w:t>плакатов</w:t>
      </w:r>
      <w:r w:rsidR="00A8441A" w:rsidRPr="00643EDC">
        <w:t xml:space="preserve"> </w:t>
      </w:r>
      <w:r w:rsidR="00A023FC">
        <w:t xml:space="preserve">в период со 2 марта до 1 апреля 2018 г. </w:t>
      </w:r>
      <w:r w:rsidR="00B95259" w:rsidRPr="00643EDC">
        <w:t>Жюри</w:t>
      </w:r>
      <w:r w:rsidR="00072220">
        <w:t xml:space="preserve"> с учетом мнения территориальных </w:t>
      </w:r>
      <w:r w:rsidR="004F2962">
        <w:t xml:space="preserve">и первичных организаций </w:t>
      </w:r>
      <w:r w:rsidR="006707FE">
        <w:t>Профсоюза</w:t>
      </w:r>
      <w:r w:rsidR="00072220">
        <w:t xml:space="preserve"> </w:t>
      </w:r>
      <w:r w:rsidR="00CA4157" w:rsidRPr="00643EDC">
        <w:rPr>
          <w:color w:val="000000"/>
        </w:rPr>
        <w:t>определяет победител</w:t>
      </w:r>
      <w:r w:rsidRPr="00643EDC">
        <w:rPr>
          <w:color w:val="000000"/>
        </w:rPr>
        <w:t>ей</w:t>
      </w:r>
      <w:r w:rsidR="00CA4157" w:rsidRPr="00643EDC">
        <w:rPr>
          <w:color w:val="000000"/>
        </w:rPr>
        <w:t xml:space="preserve"> </w:t>
      </w:r>
      <w:r w:rsidRPr="00643EDC">
        <w:rPr>
          <w:color w:val="000000"/>
        </w:rPr>
        <w:t>К</w:t>
      </w:r>
      <w:r w:rsidR="00CA4157" w:rsidRPr="00643EDC">
        <w:rPr>
          <w:color w:val="000000"/>
        </w:rPr>
        <w:t>онкурса</w:t>
      </w:r>
      <w:r w:rsidRPr="00373EAD">
        <w:rPr>
          <w:color w:val="000000"/>
        </w:rPr>
        <w:t xml:space="preserve"> в каждой номи</w:t>
      </w:r>
      <w:r w:rsidR="00072220">
        <w:rPr>
          <w:color w:val="000000"/>
        </w:rPr>
        <w:t>нации. Победители награждаются д</w:t>
      </w:r>
      <w:r w:rsidRPr="00373EAD">
        <w:rPr>
          <w:color w:val="000000"/>
        </w:rPr>
        <w:t xml:space="preserve">ипломами ЦК Профсоюза и </w:t>
      </w:r>
      <w:r w:rsidR="008C4FDF">
        <w:rPr>
          <w:color w:val="000000"/>
        </w:rPr>
        <w:t>денежными премиями.</w:t>
      </w:r>
    </w:p>
    <w:p w:rsidR="00CA4157" w:rsidRPr="00373EAD" w:rsidRDefault="00673E01" w:rsidP="00940916">
      <w:pPr>
        <w:pStyle w:val="a4"/>
        <w:spacing w:before="0" w:beforeAutospacing="0" w:after="0" w:afterAutospacing="0"/>
        <w:ind w:firstLine="284"/>
        <w:contextualSpacing/>
        <w:jc w:val="both"/>
      </w:pPr>
      <w:r w:rsidRPr="00373EAD">
        <w:rPr>
          <w:b/>
        </w:rPr>
        <w:t>6</w:t>
      </w:r>
      <w:r w:rsidR="00CA4157" w:rsidRPr="00373EAD">
        <w:rPr>
          <w:b/>
        </w:rPr>
        <w:t>.</w:t>
      </w:r>
      <w:r w:rsidR="0069158F">
        <w:rPr>
          <w:b/>
        </w:rPr>
        <w:t>5</w:t>
      </w:r>
      <w:r w:rsidR="00CA4157" w:rsidRPr="00373EAD">
        <w:t xml:space="preserve"> </w:t>
      </w:r>
      <w:r w:rsidRPr="00373EAD">
        <w:t>Н</w:t>
      </w:r>
      <w:r w:rsidR="00CA4157" w:rsidRPr="00373EAD">
        <w:t>аграждени</w:t>
      </w:r>
      <w:r w:rsidRPr="00373EAD">
        <w:t xml:space="preserve">е победителей </w:t>
      </w:r>
      <w:r w:rsidR="0040053B">
        <w:t>К</w:t>
      </w:r>
      <w:r w:rsidR="00CA4157" w:rsidRPr="00373EAD">
        <w:t>онкурса</w:t>
      </w:r>
      <w:r w:rsidR="00940916">
        <w:t xml:space="preserve"> производится на п</w:t>
      </w:r>
      <w:r w:rsidRPr="00373EAD">
        <w:t xml:space="preserve">ленарном </w:t>
      </w:r>
      <w:r w:rsidR="00A023FC">
        <w:t>заседании ЦК Профсоюза в апреле 2018</w:t>
      </w:r>
      <w:r w:rsidRPr="00373EAD">
        <w:t xml:space="preserve"> года.</w:t>
      </w:r>
    </w:p>
    <w:p w:rsidR="00CA4157" w:rsidRPr="00373EAD" w:rsidRDefault="0069158F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</w:t>
      </w:r>
      <w:r w:rsidR="00673E01" w:rsidRPr="00373EAD">
        <w:rPr>
          <w:rFonts w:ascii="Times New Roman" w:hAnsi="Times New Roman" w:cs="Times New Roman"/>
          <w:b/>
          <w:sz w:val="24"/>
          <w:szCs w:val="24"/>
        </w:rPr>
        <w:t>.</w:t>
      </w:r>
      <w:r w:rsidR="00673E01" w:rsidRPr="00373EAD">
        <w:rPr>
          <w:rFonts w:ascii="Times New Roman" w:hAnsi="Times New Roman" w:cs="Times New Roman"/>
          <w:sz w:val="24"/>
          <w:szCs w:val="24"/>
        </w:rPr>
        <w:t xml:space="preserve"> </w:t>
      </w:r>
      <w:r w:rsidR="008D525A">
        <w:rPr>
          <w:rFonts w:ascii="Times New Roman" w:hAnsi="Times New Roman" w:cs="Times New Roman"/>
          <w:sz w:val="24"/>
          <w:szCs w:val="24"/>
        </w:rPr>
        <w:t xml:space="preserve">Жюри </w:t>
      </w:r>
      <w:r w:rsidR="00673E01" w:rsidRPr="00373EAD">
        <w:rPr>
          <w:rFonts w:ascii="Times New Roman" w:hAnsi="Times New Roman" w:cs="Times New Roman"/>
          <w:sz w:val="24"/>
          <w:szCs w:val="24"/>
        </w:rPr>
        <w:t xml:space="preserve">имеет право по результатам конкурса </w:t>
      </w:r>
      <w:proofErr w:type="gramStart"/>
      <w:r w:rsidR="00673E01" w:rsidRPr="00373EAD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="00673E01" w:rsidRPr="00373EAD">
        <w:rPr>
          <w:rFonts w:ascii="Times New Roman" w:hAnsi="Times New Roman" w:cs="Times New Roman"/>
          <w:sz w:val="24"/>
          <w:szCs w:val="24"/>
        </w:rPr>
        <w:t xml:space="preserve"> </w:t>
      </w:r>
      <w:r w:rsidR="00CC2272">
        <w:rPr>
          <w:rFonts w:ascii="Times New Roman" w:hAnsi="Times New Roman" w:cs="Times New Roman"/>
          <w:sz w:val="24"/>
          <w:szCs w:val="24"/>
        </w:rPr>
        <w:t xml:space="preserve">как количество призовых мест, так и </w:t>
      </w:r>
      <w:r w:rsidR="0051075E" w:rsidRPr="00373EAD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673E01" w:rsidRPr="00373EAD">
        <w:rPr>
          <w:rFonts w:ascii="Times New Roman" w:hAnsi="Times New Roman" w:cs="Times New Roman"/>
          <w:sz w:val="24"/>
          <w:szCs w:val="24"/>
        </w:rPr>
        <w:t>номинации для плакатов, не занявших призовые места.</w:t>
      </w:r>
    </w:p>
    <w:p w:rsidR="0051075E" w:rsidRPr="00373EAD" w:rsidRDefault="0051075E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4157" w:rsidRPr="00373EAD" w:rsidRDefault="0051075E" w:rsidP="00373EAD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73E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="00CA4157" w:rsidRPr="00373E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Использование конкурсных работ</w:t>
      </w:r>
    </w:p>
    <w:p w:rsidR="0051075E" w:rsidRPr="00373EAD" w:rsidRDefault="0051075E" w:rsidP="00373EAD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A4157" w:rsidRPr="00373EAD" w:rsidRDefault="0051075E" w:rsidP="00373EAD">
      <w:pPr>
        <w:pStyle w:val="3"/>
        <w:shd w:val="clear" w:color="auto" w:fill="auto"/>
        <w:spacing w:after="0" w:line="240" w:lineRule="auto"/>
        <w:ind w:firstLine="284"/>
        <w:contextualSpacing/>
        <w:jc w:val="both"/>
        <w:rPr>
          <w:rFonts w:hAnsi="Times New Roman" w:cs="Times New Roman"/>
          <w:sz w:val="24"/>
          <w:szCs w:val="24"/>
        </w:rPr>
      </w:pPr>
      <w:r w:rsidRPr="00373EAD">
        <w:rPr>
          <w:rFonts w:eastAsia="Calibri" w:hAnsi="Times New Roman" w:cs="Times New Roman"/>
          <w:b/>
          <w:sz w:val="24"/>
          <w:szCs w:val="24"/>
          <w:lang w:eastAsia="en-US"/>
        </w:rPr>
        <w:t>7</w:t>
      </w:r>
      <w:r w:rsidR="00CA4157" w:rsidRPr="00373EAD">
        <w:rPr>
          <w:rFonts w:eastAsia="Calibri" w:hAnsi="Times New Roman" w:cs="Times New Roman"/>
          <w:b/>
          <w:sz w:val="24"/>
          <w:szCs w:val="24"/>
          <w:lang w:eastAsia="en-US"/>
        </w:rPr>
        <w:t>.1.</w:t>
      </w:r>
      <w:r w:rsidR="00CA4157" w:rsidRPr="00373EAD">
        <w:rPr>
          <w:rFonts w:eastAsia="Calibri" w:hAnsi="Times New Roman" w:cs="Times New Roman"/>
          <w:sz w:val="24"/>
          <w:szCs w:val="24"/>
          <w:lang w:eastAsia="en-US"/>
        </w:rPr>
        <w:t xml:space="preserve"> </w:t>
      </w:r>
      <w:r w:rsidR="00CA4157" w:rsidRPr="00373EAD">
        <w:rPr>
          <w:rFonts w:hAnsi="Times New Roman" w:cs="Times New Roman"/>
          <w:sz w:val="24"/>
          <w:szCs w:val="24"/>
        </w:rPr>
        <w:t>Работы победителей получают информационную поддержку</w:t>
      </w:r>
      <w:r w:rsidRPr="00373EAD">
        <w:rPr>
          <w:rFonts w:hAnsi="Times New Roman" w:cs="Times New Roman"/>
          <w:sz w:val="24"/>
          <w:szCs w:val="24"/>
        </w:rPr>
        <w:t xml:space="preserve"> и</w:t>
      </w:r>
      <w:r w:rsidR="00CA4157" w:rsidRPr="00373EAD">
        <w:rPr>
          <w:rFonts w:hAnsi="Times New Roman" w:cs="Times New Roman"/>
          <w:sz w:val="24"/>
          <w:szCs w:val="24"/>
        </w:rPr>
        <w:t xml:space="preserve"> рекомендуются для практического использования в профсоюзной работе</w:t>
      </w:r>
      <w:r w:rsidRPr="00373EAD">
        <w:rPr>
          <w:rFonts w:hAnsi="Times New Roman" w:cs="Times New Roman"/>
          <w:sz w:val="24"/>
          <w:szCs w:val="24"/>
        </w:rPr>
        <w:t>.</w:t>
      </w:r>
      <w:r w:rsidR="00CA4157" w:rsidRPr="00373EAD">
        <w:rPr>
          <w:rFonts w:hAnsi="Times New Roman" w:cs="Times New Roman"/>
          <w:sz w:val="24"/>
          <w:szCs w:val="24"/>
        </w:rPr>
        <w:t xml:space="preserve"> </w:t>
      </w:r>
      <w:r w:rsidRPr="00373EAD">
        <w:rPr>
          <w:rFonts w:hAnsi="Times New Roman" w:cs="Times New Roman"/>
          <w:sz w:val="24"/>
          <w:szCs w:val="24"/>
        </w:rPr>
        <w:t xml:space="preserve"> </w:t>
      </w:r>
    </w:p>
    <w:p w:rsidR="00CA4157" w:rsidRPr="00373EAD" w:rsidRDefault="0051075E" w:rsidP="00373EAD">
      <w:pPr>
        <w:pStyle w:val="3"/>
        <w:shd w:val="clear" w:color="auto" w:fill="auto"/>
        <w:spacing w:after="0" w:line="240" w:lineRule="auto"/>
        <w:ind w:firstLine="284"/>
        <w:contextualSpacing/>
        <w:jc w:val="both"/>
        <w:rPr>
          <w:rFonts w:hAnsi="Times New Roman" w:cs="Times New Roman"/>
          <w:sz w:val="24"/>
          <w:szCs w:val="24"/>
        </w:rPr>
      </w:pPr>
      <w:r w:rsidRPr="00373EAD">
        <w:rPr>
          <w:rFonts w:eastAsia="Calibri" w:hAnsi="Times New Roman" w:cs="Times New Roman"/>
          <w:b/>
          <w:sz w:val="24"/>
          <w:szCs w:val="24"/>
          <w:lang w:eastAsia="en-US"/>
        </w:rPr>
        <w:t>7.</w:t>
      </w:r>
      <w:r w:rsidRPr="00373EAD">
        <w:rPr>
          <w:rFonts w:hAnsi="Times New Roman" w:cs="Times New Roman"/>
          <w:b/>
          <w:sz w:val="24"/>
          <w:szCs w:val="24"/>
        </w:rPr>
        <w:t>2</w:t>
      </w:r>
      <w:r w:rsidRPr="00373EAD">
        <w:rPr>
          <w:rFonts w:hAnsi="Times New Roman" w:cs="Times New Roman"/>
          <w:sz w:val="24"/>
          <w:szCs w:val="24"/>
        </w:rPr>
        <w:t xml:space="preserve">. Области применения: </w:t>
      </w:r>
      <w:r w:rsidR="00CA4157" w:rsidRPr="00373EAD">
        <w:rPr>
          <w:rFonts w:hAnsi="Times New Roman" w:cs="Times New Roman"/>
          <w:sz w:val="24"/>
          <w:szCs w:val="24"/>
        </w:rPr>
        <w:t xml:space="preserve">на наружных рекламных </w:t>
      </w:r>
      <w:proofErr w:type="gramStart"/>
      <w:r w:rsidR="00CA4157" w:rsidRPr="00373EAD">
        <w:rPr>
          <w:rFonts w:hAnsi="Times New Roman" w:cs="Times New Roman"/>
          <w:sz w:val="24"/>
          <w:szCs w:val="24"/>
        </w:rPr>
        <w:t>носителях</w:t>
      </w:r>
      <w:r w:rsidRPr="00373EAD">
        <w:rPr>
          <w:rFonts w:hAnsi="Times New Roman" w:cs="Times New Roman"/>
          <w:sz w:val="24"/>
          <w:szCs w:val="24"/>
        </w:rPr>
        <w:t xml:space="preserve">,  </w:t>
      </w:r>
      <w:r w:rsidR="00CA4157" w:rsidRPr="00373EAD">
        <w:rPr>
          <w:rFonts w:hAnsi="Times New Roman" w:cs="Times New Roman"/>
          <w:sz w:val="24"/>
          <w:szCs w:val="24"/>
        </w:rPr>
        <w:t>на</w:t>
      </w:r>
      <w:proofErr w:type="gramEnd"/>
      <w:r w:rsidR="00CA4157" w:rsidRPr="00373EAD">
        <w:rPr>
          <w:rFonts w:hAnsi="Times New Roman" w:cs="Times New Roman"/>
          <w:sz w:val="24"/>
          <w:szCs w:val="24"/>
        </w:rPr>
        <w:t xml:space="preserve"> официальных </w:t>
      </w:r>
      <w:r w:rsidRPr="00373EAD">
        <w:rPr>
          <w:rFonts w:hAnsi="Times New Roman" w:cs="Times New Roman"/>
          <w:sz w:val="24"/>
          <w:szCs w:val="24"/>
        </w:rPr>
        <w:t xml:space="preserve">профсоюзных </w:t>
      </w:r>
      <w:r w:rsidR="00CA4157" w:rsidRPr="00373EAD">
        <w:rPr>
          <w:rFonts w:hAnsi="Times New Roman" w:cs="Times New Roman"/>
          <w:sz w:val="24"/>
          <w:szCs w:val="24"/>
        </w:rPr>
        <w:t>сайтах и информационных страницах интернета, в СМИ</w:t>
      </w:r>
      <w:r w:rsidRPr="00373EAD">
        <w:rPr>
          <w:rFonts w:hAnsi="Times New Roman" w:cs="Times New Roman"/>
          <w:sz w:val="24"/>
          <w:szCs w:val="24"/>
        </w:rPr>
        <w:t xml:space="preserve">, </w:t>
      </w:r>
      <w:r w:rsidR="00CA4157" w:rsidRPr="00373EAD">
        <w:rPr>
          <w:rFonts w:hAnsi="Times New Roman" w:cs="Times New Roman"/>
          <w:sz w:val="24"/>
          <w:szCs w:val="24"/>
        </w:rPr>
        <w:t>в учебных целях, а также в методических и информационных изданиях.</w:t>
      </w:r>
    </w:p>
    <w:p w:rsidR="00CA4157" w:rsidRPr="00373EAD" w:rsidRDefault="00CA4157" w:rsidP="00373EAD">
      <w:pPr>
        <w:pStyle w:val="3"/>
        <w:shd w:val="clear" w:color="auto" w:fill="auto"/>
        <w:tabs>
          <w:tab w:val="left" w:pos="1556"/>
        </w:tabs>
        <w:spacing w:after="0" w:line="240" w:lineRule="auto"/>
        <w:ind w:firstLine="284"/>
        <w:contextualSpacing/>
        <w:jc w:val="both"/>
        <w:rPr>
          <w:rFonts w:hAnsi="Times New Roman" w:cs="Times New Roman"/>
          <w:sz w:val="24"/>
          <w:szCs w:val="24"/>
        </w:rPr>
      </w:pPr>
    </w:p>
    <w:p w:rsidR="00CA4157" w:rsidRPr="00373EAD" w:rsidRDefault="0051075E" w:rsidP="00373EAD">
      <w:pPr>
        <w:tabs>
          <w:tab w:val="left" w:pos="2190"/>
        </w:tabs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73E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CA4157" w:rsidRPr="00373E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Авторские права</w:t>
      </w:r>
    </w:p>
    <w:p w:rsidR="0051075E" w:rsidRPr="00373EAD" w:rsidRDefault="0051075E" w:rsidP="00373EAD">
      <w:pPr>
        <w:tabs>
          <w:tab w:val="left" w:pos="2190"/>
        </w:tabs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A4157" w:rsidRPr="00373EAD" w:rsidRDefault="0051075E" w:rsidP="00373EAD">
      <w:pPr>
        <w:tabs>
          <w:tab w:val="left" w:pos="219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73E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8.1</w:t>
      </w:r>
      <w:r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A4157"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CA4157"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>Авторские и смежные права регулируются действующим законодательством РФ. Шутки, репризы и иные результаты творческой деятельности, впервые продемонстрированные</w:t>
      </w:r>
      <w:r w:rsidR="00A8441A"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232D8">
        <w:rPr>
          <w:rFonts w:ascii="Times New Roman" w:eastAsia="Calibri" w:hAnsi="Times New Roman" w:cs="Times New Roman"/>
          <w:sz w:val="24"/>
          <w:szCs w:val="24"/>
          <w:lang w:eastAsia="en-US"/>
        </w:rPr>
        <w:t>в плакатах в рамках К</w:t>
      </w:r>
      <w:r w:rsidR="00CA4157"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>онкурса, являются интеллектуа</w:t>
      </w:r>
      <w:r w:rsidR="00101F69">
        <w:rPr>
          <w:rFonts w:ascii="Times New Roman" w:eastAsia="Calibri" w:hAnsi="Times New Roman" w:cs="Times New Roman"/>
          <w:sz w:val="24"/>
          <w:szCs w:val="24"/>
          <w:lang w:eastAsia="en-US"/>
        </w:rPr>
        <w:t>льной собственностью участников с учетом п. 4.4. настоящего Положения.</w:t>
      </w:r>
    </w:p>
    <w:p w:rsidR="00CA4157" w:rsidRDefault="0051075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075E" w:rsidRDefault="0051075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0E" w:rsidRPr="00373EAD" w:rsidRDefault="0044100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075E" w:rsidRPr="00373EAD" w:rsidRDefault="0051075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075E" w:rsidRPr="00373EAD" w:rsidRDefault="0051075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075E" w:rsidRPr="00373EAD" w:rsidRDefault="0051075E" w:rsidP="00373EAD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075E" w:rsidRPr="00373EAD" w:rsidRDefault="0051075E" w:rsidP="00373EAD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532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</w:tblGrid>
      <w:tr w:rsidR="00CA4157" w:rsidRPr="00373EAD" w:rsidTr="0051075E">
        <w:trPr>
          <w:trHeight w:val="1080"/>
        </w:trPr>
        <w:tc>
          <w:tcPr>
            <w:tcW w:w="5532" w:type="dxa"/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right"/>
              <w:rPr>
                <w:rFonts w:ascii="Times New Roman"/>
                <w:sz w:val="24"/>
                <w:szCs w:val="24"/>
              </w:rPr>
            </w:pPr>
            <w:r w:rsidRPr="00373EAD">
              <w:rPr>
                <w:rFonts w:ascii="Times New Roman"/>
                <w:sz w:val="24"/>
                <w:szCs w:val="24"/>
              </w:rPr>
              <w:lastRenderedPageBreak/>
              <w:t>Приложение</w:t>
            </w:r>
            <w:r w:rsidR="0051075E" w:rsidRPr="00373EAD">
              <w:rPr>
                <w:rFonts w:ascii="Times New Roman"/>
                <w:sz w:val="24"/>
                <w:szCs w:val="24"/>
              </w:rPr>
              <w:t xml:space="preserve"> </w:t>
            </w:r>
            <w:r w:rsidRPr="00373EAD">
              <w:rPr>
                <w:rFonts w:ascii="Times New Roman"/>
                <w:sz w:val="24"/>
                <w:szCs w:val="24"/>
              </w:rPr>
              <w:t>№1</w:t>
            </w:r>
          </w:p>
          <w:p w:rsidR="00CA4157" w:rsidRPr="00373EAD" w:rsidRDefault="0051075E" w:rsidP="00373EAD">
            <w:pPr>
              <w:ind w:firstLine="284"/>
              <w:contextualSpacing/>
              <w:jc w:val="right"/>
              <w:rPr>
                <w:rFonts w:ascii="Times New Roman" w:eastAsia="Calibri"/>
                <w:sz w:val="24"/>
                <w:szCs w:val="24"/>
                <w:lang w:eastAsia="en-US"/>
              </w:rPr>
            </w:pPr>
            <w:proofErr w:type="gramStart"/>
            <w:r w:rsidRPr="00373EAD">
              <w:rPr>
                <w:rFonts w:ascii="Times New Roman"/>
                <w:sz w:val="24"/>
                <w:szCs w:val="24"/>
              </w:rPr>
              <w:t xml:space="preserve">к  </w:t>
            </w:r>
            <w:r w:rsidR="00CA4157" w:rsidRPr="00373EAD">
              <w:rPr>
                <w:rFonts w:ascii="Times New Roman" w:eastAsia="Calibri"/>
                <w:sz w:val="24"/>
                <w:szCs w:val="24"/>
                <w:lang w:eastAsia="en-US"/>
              </w:rPr>
              <w:t>Положению</w:t>
            </w:r>
            <w:proofErr w:type="gramEnd"/>
            <w:r w:rsidRPr="00373EAD">
              <w:rPr>
                <w:rFonts w:ascii="Times New Roman" w:eastAsia="Calibri"/>
                <w:sz w:val="24"/>
                <w:szCs w:val="24"/>
                <w:lang w:eastAsia="en-US"/>
              </w:rPr>
              <w:t xml:space="preserve"> </w:t>
            </w:r>
            <w:r w:rsidR="00CA4157" w:rsidRPr="00373EAD">
              <w:rPr>
                <w:rFonts w:ascii="Times New Roman" w:eastAsia="Calibri"/>
                <w:sz w:val="24"/>
                <w:szCs w:val="24"/>
                <w:lang w:eastAsia="en-US"/>
              </w:rPr>
              <w:t>о</w:t>
            </w:r>
            <w:r w:rsidRPr="00373EAD">
              <w:rPr>
                <w:rFonts w:ascii="Times New Roman" w:eastAsia="Calibri"/>
                <w:sz w:val="24"/>
                <w:szCs w:val="24"/>
                <w:lang w:eastAsia="en-US"/>
              </w:rPr>
              <w:t xml:space="preserve"> К</w:t>
            </w:r>
            <w:r w:rsidR="00CA4157" w:rsidRPr="00373EAD">
              <w:rPr>
                <w:rFonts w:ascii="Times New Roman" w:eastAsia="Calibri"/>
                <w:sz w:val="24"/>
                <w:szCs w:val="24"/>
                <w:lang w:eastAsia="en-US"/>
              </w:rPr>
              <w:t>онкурсе</w:t>
            </w:r>
            <w:r w:rsidRPr="00373EAD">
              <w:rPr>
                <w:rFonts w:ascii="Times New Roman" w:eastAsia="Calibri"/>
                <w:sz w:val="24"/>
                <w:szCs w:val="24"/>
                <w:lang w:eastAsia="en-US"/>
              </w:rPr>
              <w:t xml:space="preserve"> </w:t>
            </w:r>
            <w:r w:rsidR="00CA4157" w:rsidRPr="00373EAD">
              <w:rPr>
                <w:rFonts w:ascii="Times New Roman" w:eastAsia="Calibri"/>
                <w:sz w:val="24"/>
                <w:szCs w:val="24"/>
                <w:lang w:eastAsia="en-US"/>
              </w:rPr>
              <w:t>профсоюзных</w:t>
            </w:r>
            <w:r w:rsidRPr="00373EAD">
              <w:rPr>
                <w:rFonts w:ascii="Times New Roman" w:eastAsia="Calibri"/>
                <w:sz w:val="24"/>
                <w:szCs w:val="24"/>
                <w:lang w:eastAsia="en-US"/>
              </w:rPr>
              <w:t xml:space="preserve"> </w:t>
            </w:r>
            <w:r w:rsidR="00CA4157" w:rsidRPr="00373EAD">
              <w:rPr>
                <w:rFonts w:ascii="Times New Roman" w:eastAsia="Calibri"/>
                <w:sz w:val="24"/>
                <w:szCs w:val="24"/>
                <w:lang w:eastAsia="en-US"/>
              </w:rPr>
              <w:t>агитационных</w:t>
            </w:r>
            <w:r w:rsidRPr="00373EAD">
              <w:rPr>
                <w:rFonts w:ascii="Times New Roman" w:eastAsia="Calibri"/>
                <w:sz w:val="24"/>
                <w:szCs w:val="24"/>
                <w:lang w:eastAsia="en-US"/>
              </w:rPr>
              <w:t xml:space="preserve"> плакатов </w:t>
            </w:r>
          </w:p>
          <w:p w:rsidR="00CA4157" w:rsidRPr="00373EAD" w:rsidRDefault="0051075E" w:rsidP="00373EAD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right"/>
              <w:rPr>
                <w:rFonts w:ascii="Times New Roman"/>
                <w:sz w:val="24"/>
                <w:szCs w:val="24"/>
              </w:rPr>
            </w:pPr>
            <w:r w:rsidRPr="00373EAD">
              <w:rPr>
                <w:rFonts w:ascii="Times New Roman"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3718F" w:rsidRPr="00373EAD" w:rsidRDefault="0073718F" w:rsidP="00373EA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157" w:rsidRPr="00373EAD" w:rsidRDefault="0073718F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E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A4157" w:rsidRPr="00373EAD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CA4157" w:rsidRPr="00373EAD" w:rsidRDefault="00CA4157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="0051075E" w:rsidRPr="00373EAD">
        <w:rPr>
          <w:rFonts w:ascii="Times New Roman" w:hAnsi="Times New Roman" w:cs="Times New Roman"/>
          <w:bCs/>
          <w:sz w:val="24"/>
          <w:szCs w:val="24"/>
        </w:rPr>
        <w:t>К</w:t>
      </w:r>
      <w:r w:rsidRPr="00373EAD">
        <w:rPr>
          <w:rFonts w:ascii="Times New Roman" w:hAnsi="Times New Roman" w:cs="Times New Roman"/>
          <w:sz w:val="24"/>
          <w:szCs w:val="24"/>
        </w:rPr>
        <w:t xml:space="preserve">онкурсе профсоюзных агитационных плакатов </w:t>
      </w:r>
    </w:p>
    <w:p w:rsidR="00CA4157" w:rsidRPr="00373EAD" w:rsidRDefault="0051075E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A4157" w:rsidRPr="00373EAD" w:rsidRDefault="00CA4157" w:rsidP="00373EA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95"/>
        <w:gridCol w:w="5870"/>
      </w:tblGrid>
      <w:tr w:rsidR="00CA4157" w:rsidRPr="00373EAD" w:rsidTr="00DF503B">
        <w:trPr>
          <w:trHeight w:val="849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DF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134A28"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профсоюзной </w:t>
            </w:r>
            <w:r w:rsidR="00DF50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3B" w:rsidRPr="00373EAD" w:rsidTr="00DF503B">
        <w:trPr>
          <w:trHeight w:val="849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503B" w:rsidRPr="00373EAD" w:rsidRDefault="00DF503B" w:rsidP="00DF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какого профсоюзного органа утверждена конкурсная работа, дата</w:t>
            </w:r>
            <w:r w:rsidR="00D60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503B" w:rsidRPr="00373EAD" w:rsidRDefault="00DF503B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57" w:rsidRPr="00373EAD" w:rsidTr="00B61ABC">
        <w:trPr>
          <w:trHeight w:val="651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 / представителя команды (полностью)</w:t>
            </w:r>
          </w:p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57" w:rsidRPr="00373EAD" w:rsidTr="00DF503B">
        <w:trPr>
          <w:trHeight w:val="1091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51075E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CA4157" w:rsidRPr="00373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олжность</w:t>
            </w:r>
            <w:r w:rsidRPr="00373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основному месту работы и </w:t>
            </w:r>
            <w:r w:rsidR="00134A28" w:rsidRPr="00373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выполняемая </w:t>
            </w:r>
            <w:r w:rsidRPr="00373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профсоюзная работа</w:t>
            </w:r>
          </w:p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57" w:rsidRPr="00373EAD" w:rsidTr="00A71A8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134A28"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конкурсанта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57" w:rsidRPr="00373EAD" w:rsidTr="00A71A8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spellStart"/>
            <w:r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134A28" w:rsidRPr="00373E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57" w:rsidRPr="00373EAD" w:rsidTr="00A71A8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keepNext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57" w:rsidRPr="00373EAD" w:rsidTr="00A71A8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4A28" w:rsidRPr="00373EAD" w:rsidRDefault="00DF503B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  <w:r w:rsidR="00134A28" w:rsidRPr="00373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 конкурсной работе</w:t>
            </w:r>
          </w:p>
          <w:p w:rsidR="00134A28" w:rsidRPr="00373EAD" w:rsidRDefault="00134A28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157" w:rsidRPr="00373EAD" w:rsidRDefault="00CA4157" w:rsidP="0037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157" w:rsidRPr="001214D4" w:rsidRDefault="00CA4157" w:rsidP="00373EA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14D4">
        <w:rPr>
          <w:rFonts w:ascii="Times New Roman" w:hAnsi="Times New Roman" w:cs="Times New Roman"/>
          <w:sz w:val="20"/>
          <w:szCs w:val="20"/>
        </w:rPr>
        <w:t>С условиями Конкурса ознакомлен и согласен. Как автор не возражаю против размещения конкурсной работы на безвозмездной основе в сети Интернет, использования в теле</w:t>
      </w:r>
      <w:r w:rsidR="001214D4" w:rsidRPr="001214D4">
        <w:rPr>
          <w:rFonts w:ascii="Times New Roman" w:hAnsi="Times New Roman" w:cs="Times New Roman"/>
          <w:sz w:val="20"/>
          <w:szCs w:val="20"/>
        </w:rPr>
        <w:t>-</w:t>
      </w:r>
      <w:r w:rsidRPr="001214D4">
        <w:rPr>
          <w:rFonts w:ascii="Times New Roman" w:hAnsi="Times New Roman" w:cs="Times New Roman"/>
          <w:sz w:val="20"/>
          <w:szCs w:val="20"/>
        </w:rPr>
        <w:t xml:space="preserve"> и радиопередачах и на наружных рекламных носителях на территории РФ, а также публикаций в печатных средствах массовой информации, в том числе посвященных Ко</w:t>
      </w:r>
      <w:r w:rsidR="001214D4" w:rsidRPr="001214D4">
        <w:rPr>
          <w:rFonts w:ascii="Times New Roman" w:hAnsi="Times New Roman" w:cs="Times New Roman"/>
          <w:sz w:val="20"/>
          <w:szCs w:val="20"/>
        </w:rPr>
        <w:t>нкурсу, в некоммерческих целях.</w:t>
      </w:r>
    </w:p>
    <w:p w:rsidR="00CA4157" w:rsidRPr="001214D4" w:rsidRDefault="00CA4157" w:rsidP="00373EA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14D4">
        <w:rPr>
          <w:rFonts w:ascii="Times New Roman" w:hAnsi="Times New Roman" w:cs="Times New Roman"/>
          <w:sz w:val="20"/>
          <w:szCs w:val="20"/>
        </w:rPr>
        <w:t xml:space="preserve">В соответствии в Федеральным законом Российской Федерации от 27 июня 2006 года № 152-ФЗ «О персональных данных» даю согласие </w:t>
      </w:r>
      <w:r w:rsidR="00134A28" w:rsidRPr="001214D4">
        <w:rPr>
          <w:rFonts w:ascii="Times New Roman" w:hAnsi="Times New Roman" w:cs="Times New Roman"/>
          <w:sz w:val="20"/>
          <w:szCs w:val="20"/>
        </w:rPr>
        <w:t xml:space="preserve">ЦК Профсоюза </w:t>
      </w:r>
      <w:r w:rsidRPr="001214D4">
        <w:rPr>
          <w:rFonts w:ascii="Times New Roman" w:hAnsi="Times New Roman" w:cs="Times New Roman"/>
          <w:sz w:val="20"/>
          <w:szCs w:val="20"/>
        </w:rPr>
        <w:t>в течение 5 лет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организации участия в выставках и других кампаниях.</w:t>
      </w:r>
    </w:p>
    <w:p w:rsidR="00CA4157" w:rsidRPr="001214D4" w:rsidRDefault="00CA4157" w:rsidP="00373EAD">
      <w:pPr>
        <w:pStyle w:val="ConsPlusNonformat"/>
        <w:ind w:firstLine="284"/>
        <w:contextualSpacing/>
        <w:rPr>
          <w:rFonts w:ascii="Times New Roman" w:hAnsi="Times New Roman" w:cs="Times New Roman"/>
        </w:rPr>
      </w:pPr>
    </w:p>
    <w:p w:rsidR="00CA4157" w:rsidRPr="001214D4" w:rsidRDefault="00CA4157" w:rsidP="00373EAD">
      <w:pPr>
        <w:pStyle w:val="ConsPlusNonformat"/>
        <w:ind w:firstLine="284"/>
        <w:contextualSpacing/>
        <w:rPr>
          <w:rFonts w:ascii="Times New Roman" w:hAnsi="Times New Roman" w:cs="Times New Roman"/>
        </w:rPr>
      </w:pPr>
      <w:r w:rsidRPr="001214D4">
        <w:rPr>
          <w:rFonts w:ascii="Times New Roman" w:hAnsi="Times New Roman" w:cs="Times New Roman"/>
        </w:rPr>
        <w:t>Подпись ______________________________Дата по</w:t>
      </w:r>
      <w:r w:rsidR="001214D4" w:rsidRPr="001214D4">
        <w:rPr>
          <w:rFonts w:ascii="Times New Roman" w:hAnsi="Times New Roman" w:cs="Times New Roman"/>
        </w:rPr>
        <w:t>дачи заявки «__</w:t>
      </w:r>
      <w:proofErr w:type="gramStart"/>
      <w:r w:rsidR="001214D4" w:rsidRPr="001214D4">
        <w:rPr>
          <w:rFonts w:ascii="Times New Roman" w:hAnsi="Times New Roman" w:cs="Times New Roman"/>
        </w:rPr>
        <w:t>_»_</w:t>
      </w:r>
      <w:proofErr w:type="gramEnd"/>
      <w:r w:rsidR="001214D4" w:rsidRPr="001214D4">
        <w:rPr>
          <w:rFonts w:ascii="Times New Roman" w:hAnsi="Times New Roman" w:cs="Times New Roman"/>
        </w:rPr>
        <w:t xml:space="preserve">_________ 2017 </w:t>
      </w:r>
      <w:r w:rsidRPr="001214D4">
        <w:rPr>
          <w:rFonts w:ascii="Times New Roman" w:hAnsi="Times New Roman" w:cs="Times New Roman"/>
        </w:rPr>
        <w:t xml:space="preserve">г. </w:t>
      </w:r>
    </w:p>
    <w:p w:rsidR="00CA4157" w:rsidRPr="001214D4" w:rsidRDefault="00CA4157" w:rsidP="00373EAD">
      <w:pPr>
        <w:pStyle w:val="ConsPlusNonformat"/>
        <w:ind w:firstLine="284"/>
        <w:contextualSpacing/>
        <w:rPr>
          <w:rFonts w:ascii="Times New Roman" w:hAnsi="Times New Roman" w:cs="Times New Roman"/>
        </w:rPr>
      </w:pPr>
    </w:p>
    <w:p w:rsidR="00CA4157" w:rsidRPr="001214D4" w:rsidRDefault="00CA4157" w:rsidP="00F130EC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b/>
          <w:color w:val="FF0000"/>
        </w:rPr>
      </w:pPr>
      <w:r w:rsidRPr="001214D4">
        <w:rPr>
          <w:rFonts w:ascii="Times New Roman" w:hAnsi="Times New Roman" w:cs="Times New Roman"/>
          <w:b/>
          <w:color w:val="FF0000"/>
        </w:rPr>
        <w:t xml:space="preserve">ВНИМАНИЕ: </w:t>
      </w:r>
    </w:p>
    <w:p w:rsidR="00CA4157" w:rsidRPr="001214D4" w:rsidRDefault="00CA4157" w:rsidP="00F130EC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b/>
          <w:color w:val="FF0000"/>
        </w:rPr>
      </w:pPr>
      <w:r w:rsidRPr="001214D4">
        <w:rPr>
          <w:rFonts w:ascii="Times New Roman" w:hAnsi="Times New Roman" w:cs="Times New Roman"/>
          <w:b/>
          <w:color w:val="FF0000"/>
        </w:rPr>
        <w:t>ЗА</w:t>
      </w:r>
      <w:r w:rsidR="00F130EC">
        <w:rPr>
          <w:rFonts w:ascii="Times New Roman" w:hAnsi="Times New Roman" w:cs="Times New Roman"/>
          <w:b/>
          <w:color w:val="FF0000"/>
        </w:rPr>
        <w:t>Я</w:t>
      </w:r>
      <w:r w:rsidRPr="001214D4">
        <w:rPr>
          <w:rFonts w:ascii="Times New Roman" w:hAnsi="Times New Roman" w:cs="Times New Roman"/>
          <w:b/>
          <w:color w:val="FF0000"/>
        </w:rPr>
        <w:t xml:space="preserve">ВКУ ЗАПОЛНЯТЬ РАЗБОРЧИВО. </w:t>
      </w:r>
    </w:p>
    <w:p w:rsidR="00CA4157" w:rsidRPr="00D85DA6" w:rsidRDefault="00CA4157" w:rsidP="00F130EC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b/>
          <w:color w:val="FF0000"/>
        </w:rPr>
      </w:pPr>
      <w:r w:rsidRPr="001214D4">
        <w:rPr>
          <w:rFonts w:ascii="Times New Roman" w:hAnsi="Times New Roman" w:cs="Times New Roman"/>
          <w:b/>
          <w:color w:val="FF0000"/>
        </w:rPr>
        <w:t>НА КАЖДУЮ РАБОТУ ЗАПОЛНЯЕТСЯ ОТДЕЛЬНАЯ ЗАЯВКА</w:t>
      </w:r>
      <w:r w:rsidR="00D85DA6">
        <w:rPr>
          <w:rFonts w:ascii="Times New Roman" w:hAnsi="Times New Roman" w:cs="Times New Roman"/>
          <w:b/>
          <w:color w:val="FF0000"/>
        </w:rPr>
        <w:t xml:space="preserve">, КОТОРАЯ ЗАТЕМ ПРИЛАГАЕТСЯ В ЭЛЕКТРОННОМ ВИДЕ (С ПОДПИСЬЮ, В ФОРМАТАХ </w:t>
      </w:r>
      <w:r w:rsidR="00D85DA6">
        <w:rPr>
          <w:rFonts w:ascii="Times New Roman" w:hAnsi="Times New Roman" w:cs="Times New Roman"/>
          <w:b/>
          <w:color w:val="FF0000"/>
          <w:lang w:val="en-US"/>
        </w:rPr>
        <w:t>JPEG</w:t>
      </w:r>
      <w:r w:rsidR="00D85DA6">
        <w:rPr>
          <w:rFonts w:ascii="Times New Roman" w:hAnsi="Times New Roman" w:cs="Times New Roman"/>
          <w:b/>
          <w:color w:val="FF0000"/>
        </w:rPr>
        <w:t xml:space="preserve"> ИЛИ </w:t>
      </w:r>
      <w:r w:rsidR="00D85DA6">
        <w:rPr>
          <w:rFonts w:ascii="Times New Roman" w:hAnsi="Times New Roman" w:cs="Times New Roman"/>
          <w:b/>
          <w:color w:val="FF0000"/>
          <w:lang w:val="en-US"/>
        </w:rPr>
        <w:t>PDF</w:t>
      </w:r>
      <w:r w:rsidR="00D85DA6">
        <w:rPr>
          <w:rFonts w:ascii="Times New Roman" w:hAnsi="Times New Roman" w:cs="Times New Roman"/>
          <w:b/>
          <w:color w:val="FF0000"/>
        </w:rPr>
        <w:t>) К ФА</w:t>
      </w:r>
      <w:r w:rsidR="00F130EC">
        <w:rPr>
          <w:rFonts w:ascii="Times New Roman" w:hAnsi="Times New Roman" w:cs="Times New Roman"/>
          <w:b/>
          <w:color w:val="FF0000"/>
        </w:rPr>
        <w:t>Й</w:t>
      </w:r>
      <w:r w:rsidR="00D85DA6">
        <w:rPr>
          <w:rFonts w:ascii="Times New Roman" w:hAnsi="Times New Roman" w:cs="Times New Roman"/>
          <w:b/>
          <w:color w:val="FF0000"/>
        </w:rPr>
        <w:t>ЛУ С КОНКУРСНОЙ РАБОТОЙ</w:t>
      </w:r>
      <w:r w:rsidR="00F130EC">
        <w:rPr>
          <w:rFonts w:ascii="Times New Roman" w:hAnsi="Times New Roman" w:cs="Times New Roman"/>
          <w:b/>
          <w:color w:val="FF0000"/>
        </w:rPr>
        <w:t>.</w:t>
      </w:r>
    </w:p>
    <w:p w:rsidR="0073718F" w:rsidRPr="00373EAD" w:rsidRDefault="0073718F" w:rsidP="00F130E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47A7" w:rsidRDefault="00CA4157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29B" w:rsidRDefault="00A1729B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29B" w:rsidRDefault="00A1729B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29B" w:rsidRDefault="00A1729B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29B" w:rsidRDefault="00A1729B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29B" w:rsidRDefault="00A1729B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29B" w:rsidRPr="00373EAD" w:rsidRDefault="00A1729B" w:rsidP="00A1729B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73E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A7495">
        <w:rPr>
          <w:rFonts w:ascii="Times New Roman" w:hAnsi="Times New Roman" w:cs="Times New Roman"/>
          <w:sz w:val="24"/>
          <w:szCs w:val="24"/>
        </w:rPr>
        <w:t>№2</w:t>
      </w:r>
    </w:p>
    <w:p w:rsidR="00A1729B" w:rsidRPr="00373EAD" w:rsidRDefault="00A1729B" w:rsidP="00A1729B">
      <w:pPr>
        <w:spacing w:after="0" w:line="240" w:lineRule="auto"/>
        <w:ind w:firstLine="284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73EAD">
        <w:rPr>
          <w:rFonts w:ascii="Times New Roman" w:hAnsi="Times New Roman" w:cs="Times New Roman"/>
          <w:sz w:val="24"/>
          <w:szCs w:val="24"/>
        </w:rPr>
        <w:t xml:space="preserve">к  </w:t>
      </w:r>
      <w:r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Положению</w:t>
      </w:r>
      <w:proofErr w:type="gramEnd"/>
      <w:r w:rsidRPr="00373E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Конкурсе профсоюзных агитационных плакатов </w:t>
      </w:r>
    </w:p>
    <w:p w:rsidR="00A1729B" w:rsidRDefault="00A1729B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7495" w:rsidRDefault="009A7495" w:rsidP="00373EAD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7495" w:rsidRPr="00373EAD" w:rsidRDefault="009A7495" w:rsidP="009A7495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 конкурса</w:t>
      </w:r>
      <w:r w:rsidRPr="00373EAD">
        <w:rPr>
          <w:rFonts w:ascii="Times New Roman" w:hAnsi="Times New Roman" w:cs="Times New Roman"/>
          <w:b/>
          <w:sz w:val="24"/>
          <w:szCs w:val="24"/>
        </w:rPr>
        <w:t xml:space="preserve"> профсоюзных агитационных плакатов, </w:t>
      </w:r>
    </w:p>
    <w:p w:rsidR="009A7495" w:rsidRDefault="009A7495" w:rsidP="009A7495">
      <w:pPr>
        <w:pStyle w:val="a3"/>
        <w:shd w:val="clear" w:color="auto" w:fill="FFFFFF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посвященного</w:t>
      </w:r>
      <w:r w:rsidRPr="00373EAD">
        <w:rPr>
          <w:rFonts w:ascii="Times New Roman" w:hAnsi="Times New Roman" w:cs="Times New Roman"/>
          <w:b/>
          <w:sz w:val="24"/>
          <w:szCs w:val="24"/>
        </w:rPr>
        <w:t xml:space="preserve"> Году профсоюзной информации</w:t>
      </w:r>
    </w:p>
    <w:p w:rsidR="009A7495" w:rsidRDefault="009A7495" w:rsidP="009A7495">
      <w:pPr>
        <w:pStyle w:val="a3"/>
        <w:shd w:val="clear" w:color="auto" w:fill="FFFFFF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A7495" w:rsidRPr="009A7495" w:rsidRDefault="009A7495" w:rsidP="009A749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95">
        <w:rPr>
          <w:rFonts w:ascii="Times New Roman" w:hAnsi="Times New Roman" w:cs="Times New Roman"/>
          <w:b/>
          <w:sz w:val="24"/>
          <w:szCs w:val="24"/>
        </w:rPr>
        <w:t>Власенко Т.А.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Профсоюза</w:t>
      </w:r>
    </w:p>
    <w:p w:rsidR="009A7495" w:rsidRPr="009A7495" w:rsidRDefault="009A7495" w:rsidP="009A749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Киселев И.</w:t>
      </w:r>
      <w:r>
        <w:rPr>
          <w:rFonts w:ascii="Times New Roman" w:hAnsi="Times New Roman" w:cs="Times New Roman"/>
          <w:sz w:val="24"/>
          <w:szCs w:val="24"/>
        </w:rPr>
        <w:t>Н. – заведующий отделом информационной работы ЦК Профсоюза</w:t>
      </w:r>
    </w:p>
    <w:p w:rsidR="009A7495" w:rsidRPr="0016644C" w:rsidRDefault="009A7495" w:rsidP="009A749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Леонова И.</w:t>
      </w:r>
      <w:r>
        <w:rPr>
          <w:rFonts w:ascii="Times New Roman" w:hAnsi="Times New Roman" w:cs="Times New Roman"/>
          <w:sz w:val="24"/>
          <w:szCs w:val="24"/>
        </w:rPr>
        <w:t>В. – председатель комиссии по информационной деятельности ЦК Профсоюза</w:t>
      </w:r>
      <w:r w:rsidR="000E2B80">
        <w:rPr>
          <w:rFonts w:ascii="Times New Roman" w:hAnsi="Times New Roman" w:cs="Times New Roman"/>
          <w:sz w:val="24"/>
          <w:szCs w:val="24"/>
        </w:rPr>
        <w:t>, председатель ППО «Алюминий</w:t>
      </w:r>
      <w:bookmarkStart w:id="0" w:name="_GoBack"/>
      <w:bookmarkEnd w:id="0"/>
      <w:r w:rsidR="0016644C">
        <w:rPr>
          <w:rFonts w:ascii="Times New Roman" w:hAnsi="Times New Roman" w:cs="Times New Roman"/>
          <w:sz w:val="24"/>
          <w:szCs w:val="24"/>
        </w:rPr>
        <w:t xml:space="preserve"> Металлург Рус»</w:t>
      </w:r>
    </w:p>
    <w:p w:rsidR="0016644C" w:rsidRPr="0035291B" w:rsidRDefault="00974B28" w:rsidP="0035291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44C">
        <w:rPr>
          <w:rFonts w:ascii="Times New Roman" w:hAnsi="Times New Roman" w:cs="Times New Roman"/>
          <w:b/>
          <w:sz w:val="24"/>
          <w:szCs w:val="24"/>
        </w:rPr>
        <w:t>Дронова О.</w:t>
      </w:r>
      <w:r w:rsidRPr="0016644C">
        <w:rPr>
          <w:rFonts w:ascii="Times New Roman" w:hAnsi="Times New Roman" w:cs="Times New Roman"/>
          <w:sz w:val="24"/>
          <w:szCs w:val="24"/>
        </w:rPr>
        <w:t>В. – заместитель председателя комиссии по информационной деятельности ЦК Профсоюза</w:t>
      </w:r>
      <w:r w:rsidR="0016644C" w:rsidRPr="0016644C">
        <w:rPr>
          <w:rFonts w:ascii="Times New Roman" w:hAnsi="Times New Roman" w:cs="Times New Roman"/>
          <w:sz w:val="24"/>
          <w:szCs w:val="24"/>
        </w:rPr>
        <w:t>, ведущий специалист по информационной работе</w:t>
      </w:r>
      <w:r w:rsidR="0035291B">
        <w:rPr>
          <w:rFonts w:ascii="Times New Roman" w:hAnsi="Times New Roman" w:cs="Times New Roman"/>
          <w:sz w:val="24"/>
          <w:szCs w:val="24"/>
        </w:rPr>
        <w:t xml:space="preserve"> </w:t>
      </w:r>
      <w:r w:rsidR="0016644C" w:rsidRPr="0035291B">
        <w:rPr>
          <w:rFonts w:ascii="Times New Roman" w:hAnsi="Times New Roman" w:cs="Times New Roman"/>
          <w:sz w:val="24"/>
          <w:szCs w:val="24"/>
        </w:rPr>
        <w:t>РОБ «Роспрофавиа»</w:t>
      </w:r>
    </w:p>
    <w:p w:rsidR="00974B28" w:rsidRPr="009220F0" w:rsidRDefault="00974B28" w:rsidP="009220F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Крапивина У.</w:t>
      </w:r>
      <w:r>
        <w:rPr>
          <w:rFonts w:ascii="Times New Roman" w:hAnsi="Times New Roman" w:cs="Times New Roman"/>
          <w:sz w:val="24"/>
          <w:szCs w:val="24"/>
        </w:rPr>
        <w:t xml:space="preserve">В. – </w:t>
      </w:r>
      <w:r w:rsidR="0016644C">
        <w:rPr>
          <w:rFonts w:ascii="Times New Roman" w:hAnsi="Times New Roman" w:cs="Times New Roman"/>
          <w:sz w:val="24"/>
          <w:szCs w:val="24"/>
        </w:rPr>
        <w:t xml:space="preserve">член комиссии по информационной деятельности ЦК Профсоюза, </w:t>
      </w:r>
      <w:r w:rsidRPr="009220F0">
        <w:rPr>
          <w:rFonts w:ascii="Times New Roman" w:hAnsi="Times New Roman" w:cs="Times New Roman"/>
          <w:sz w:val="24"/>
          <w:szCs w:val="24"/>
        </w:rPr>
        <w:t>заместитель председателя Пермского Совета Роспрофавиа</w:t>
      </w:r>
    </w:p>
    <w:p w:rsidR="00974B28" w:rsidRPr="009220F0" w:rsidRDefault="002834C4" w:rsidP="009220F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Биктемиров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Эмиль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Ильдарович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22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0F0" w:rsidRPr="009220F0">
        <w:rPr>
          <w:rFonts w:ascii="Times New Roman" w:hAnsi="Times New Roman" w:cs="Times New Roman"/>
          <w:sz w:val="24"/>
          <w:szCs w:val="24"/>
        </w:rPr>
        <w:t>заместитель руководителя Департамента общественных связей ФНПР</w:t>
      </w:r>
      <w:r w:rsidR="009220F0">
        <w:rPr>
          <w:rFonts w:ascii="Times New Roman" w:hAnsi="Times New Roman" w:cs="Times New Roman"/>
          <w:sz w:val="24"/>
          <w:szCs w:val="24"/>
        </w:rPr>
        <w:t>, независимый эксперт</w:t>
      </w:r>
    </w:p>
    <w:sectPr w:rsidR="00974B28" w:rsidRPr="009220F0" w:rsidSect="00584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3B1"/>
    <w:multiLevelType w:val="multilevel"/>
    <w:tmpl w:val="5836A1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8304" w:hanging="2160"/>
      </w:pPr>
      <w:rPr>
        <w:rFonts w:hint="default"/>
        <w:b/>
        <w:sz w:val="26"/>
      </w:rPr>
    </w:lvl>
  </w:abstractNum>
  <w:abstractNum w:abstractNumId="1" w15:restartNumberingAfterBreak="0">
    <w:nsid w:val="14595F41"/>
    <w:multiLevelType w:val="multilevel"/>
    <w:tmpl w:val="03F066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380D5F"/>
    <w:multiLevelType w:val="hybridMultilevel"/>
    <w:tmpl w:val="EBB2BF6C"/>
    <w:lvl w:ilvl="0" w:tplc="792C2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0B7838"/>
    <w:multiLevelType w:val="hybridMultilevel"/>
    <w:tmpl w:val="DF00AD2E"/>
    <w:lvl w:ilvl="0" w:tplc="FEE07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767B71"/>
    <w:multiLevelType w:val="multilevel"/>
    <w:tmpl w:val="3FBC98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67E16"/>
    <w:multiLevelType w:val="multilevel"/>
    <w:tmpl w:val="A76A2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423F20"/>
    <w:multiLevelType w:val="multilevel"/>
    <w:tmpl w:val="C4186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3ACE3680"/>
    <w:multiLevelType w:val="multilevel"/>
    <w:tmpl w:val="03F066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7753D24"/>
    <w:multiLevelType w:val="hybridMultilevel"/>
    <w:tmpl w:val="EBB2BF6C"/>
    <w:lvl w:ilvl="0" w:tplc="792C2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2E6DCC"/>
    <w:multiLevelType w:val="multilevel"/>
    <w:tmpl w:val="E03042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47A7"/>
    <w:rsid w:val="00072220"/>
    <w:rsid w:val="000B744A"/>
    <w:rsid w:val="000E2B80"/>
    <w:rsid w:val="000F0FD9"/>
    <w:rsid w:val="00101F69"/>
    <w:rsid w:val="001214D4"/>
    <w:rsid w:val="00134A28"/>
    <w:rsid w:val="0016644C"/>
    <w:rsid w:val="00195786"/>
    <w:rsid w:val="001B70EA"/>
    <w:rsid w:val="001E2A5F"/>
    <w:rsid w:val="002834C4"/>
    <w:rsid w:val="002F25C1"/>
    <w:rsid w:val="00300B54"/>
    <w:rsid w:val="0035291B"/>
    <w:rsid w:val="00353904"/>
    <w:rsid w:val="0037328B"/>
    <w:rsid w:val="00373EAD"/>
    <w:rsid w:val="003E0FA5"/>
    <w:rsid w:val="0040053B"/>
    <w:rsid w:val="0044100E"/>
    <w:rsid w:val="004F2962"/>
    <w:rsid w:val="0050279D"/>
    <w:rsid w:val="0051075E"/>
    <w:rsid w:val="005215BE"/>
    <w:rsid w:val="00523C81"/>
    <w:rsid w:val="00541876"/>
    <w:rsid w:val="005847A7"/>
    <w:rsid w:val="005869EA"/>
    <w:rsid w:val="00595CAF"/>
    <w:rsid w:val="005A78CD"/>
    <w:rsid w:val="005D6F25"/>
    <w:rsid w:val="00643EDC"/>
    <w:rsid w:val="00644D47"/>
    <w:rsid w:val="00644DD2"/>
    <w:rsid w:val="00646C1B"/>
    <w:rsid w:val="006707FE"/>
    <w:rsid w:val="00670FEC"/>
    <w:rsid w:val="00673E01"/>
    <w:rsid w:val="00690207"/>
    <w:rsid w:val="0069158F"/>
    <w:rsid w:val="006B4592"/>
    <w:rsid w:val="006B5391"/>
    <w:rsid w:val="007042FC"/>
    <w:rsid w:val="0073718F"/>
    <w:rsid w:val="007739F0"/>
    <w:rsid w:val="0078033D"/>
    <w:rsid w:val="008232D8"/>
    <w:rsid w:val="008361CD"/>
    <w:rsid w:val="008B300E"/>
    <w:rsid w:val="008C4FDF"/>
    <w:rsid w:val="008D27AD"/>
    <w:rsid w:val="008D525A"/>
    <w:rsid w:val="0090384F"/>
    <w:rsid w:val="009220F0"/>
    <w:rsid w:val="00940916"/>
    <w:rsid w:val="009717EE"/>
    <w:rsid w:val="00974B28"/>
    <w:rsid w:val="009A7495"/>
    <w:rsid w:val="009C0167"/>
    <w:rsid w:val="009C2316"/>
    <w:rsid w:val="009E4F21"/>
    <w:rsid w:val="00A023FC"/>
    <w:rsid w:val="00A1729B"/>
    <w:rsid w:val="00A820D3"/>
    <w:rsid w:val="00A8441A"/>
    <w:rsid w:val="00AA05C0"/>
    <w:rsid w:val="00AC0E96"/>
    <w:rsid w:val="00B00067"/>
    <w:rsid w:val="00B056A4"/>
    <w:rsid w:val="00B07D8C"/>
    <w:rsid w:val="00B61ABC"/>
    <w:rsid w:val="00B95259"/>
    <w:rsid w:val="00BA0E88"/>
    <w:rsid w:val="00BF4738"/>
    <w:rsid w:val="00CA4157"/>
    <w:rsid w:val="00CC2272"/>
    <w:rsid w:val="00D033D9"/>
    <w:rsid w:val="00D0488A"/>
    <w:rsid w:val="00D066B3"/>
    <w:rsid w:val="00D12EB3"/>
    <w:rsid w:val="00D355CC"/>
    <w:rsid w:val="00D57DAA"/>
    <w:rsid w:val="00D609F1"/>
    <w:rsid w:val="00D7173C"/>
    <w:rsid w:val="00D85DA6"/>
    <w:rsid w:val="00DF503B"/>
    <w:rsid w:val="00E17857"/>
    <w:rsid w:val="00E6441C"/>
    <w:rsid w:val="00EC6756"/>
    <w:rsid w:val="00EF7A1B"/>
    <w:rsid w:val="00F130EC"/>
    <w:rsid w:val="00F32F5B"/>
    <w:rsid w:val="00F84E34"/>
    <w:rsid w:val="00FC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FB32"/>
  <w15:docId w15:val="{AC04748C-1CD5-433D-BDEE-E7987F59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7A7"/>
    <w:pPr>
      <w:ind w:left="720"/>
      <w:contextualSpacing/>
    </w:pPr>
  </w:style>
  <w:style w:type="paragraph" w:styleId="a4">
    <w:name w:val="Normal (Web)"/>
    <w:basedOn w:val="a"/>
    <w:uiPriority w:val="99"/>
    <w:rsid w:val="0058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5847A7"/>
    <w:rPr>
      <w:color w:val="0000FF"/>
      <w:u w:val="single"/>
    </w:rPr>
  </w:style>
  <w:style w:type="table" w:styleId="a6">
    <w:name w:val="Table Grid"/>
    <w:basedOn w:val="a1"/>
    <w:uiPriority w:val="59"/>
    <w:rsid w:val="00CA4157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ock-infoleft2">
    <w:name w:val="block-info__left2"/>
    <w:basedOn w:val="a0"/>
    <w:rsid w:val="00CA4157"/>
    <w:rPr>
      <w:i w:val="0"/>
      <w:iCs w:val="0"/>
    </w:rPr>
  </w:style>
  <w:style w:type="character" w:customStyle="1" w:styleId="a7">
    <w:name w:val="Основной текст_"/>
    <w:basedOn w:val="a0"/>
    <w:link w:val="3"/>
    <w:rsid w:val="00CA4157"/>
    <w:rPr>
      <w:rFonts w:ascii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CA4157"/>
    <w:pPr>
      <w:shd w:val="clear" w:color="auto" w:fill="FFFFFF"/>
      <w:spacing w:after="240" w:line="254" w:lineRule="exact"/>
      <w:ind w:hanging="700"/>
      <w:jc w:val="center"/>
    </w:pPr>
    <w:rPr>
      <w:rFonts w:ascii="Times New Roman"/>
    </w:rPr>
  </w:style>
  <w:style w:type="paragraph" w:customStyle="1" w:styleId="ConsPlusNonformat">
    <w:name w:val="ConsPlusNonformat"/>
    <w:uiPriority w:val="99"/>
    <w:rsid w:val="00CA4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Mention"/>
    <w:basedOn w:val="a0"/>
    <w:uiPriority w:val="99"/>
    <w:semiHidden/>
    <w:unhideWhenUsed/>
    <w:rsid w:val="0090384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inform@profa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Киселев</cp:lastModifiedBy>
  <cp:revision>63</cp:revision>
  <dcterms:created xsi:type="dcterms:W3CDTF">2017-03-15T16:46:00Z</dcterms:created>
  <dcterms:modified xsi:type="dcterms:W3CDTF">2017-06-19T07:06:00Z</dcterms:modified>
</cp:coreProperties>
</file>