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51FC" w14:textId="73CB7CA2" w:rsidR="005F5916" w:rsidRDefault="00575D12" w:rsidP="005F5916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5F5916">
        <w:rPr>
          <w:b/>
          <w:bCs/>
          <w:sz w:val="28"/>
          <w:szCs w:val="28"/>
        </w:rPr>
        <w:t>План работы комиссии ЦК Профсоюза</w:t>
      </w:r>
    </w:p>
    <w:p w14:paraId="621C4C7F" w14:textId="3ABA3991" w:rsidR="00575D12" w:rsidRDefault="00575D12" w:rsidP="005F5916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5F5916">
        <w:rPr>
          <w:b/>
          <w:bCs/>
          <w:sz w:val="28"/>
          <w:szCs w:val="28"/>
        </w:rPr>
        <w:t>по охране труда и здоровья трудящихся</w:t>
      </w:r>
      <w:r w:rsidR="005F5916" w:rsidRPr="005F5916">
        <w:rPr>
          <w:b/>
          <w:bCs/>
          <w:sz w:val="28"/>
          <w:szCs w:val="28"/>
        </w:rPr>
        <w:t xml:space="preserve"> </w:t>
      </w:r>
      <w:r w:rsidRPr="005F5916">
        <w:rPr>
          <w:b/>
          <w:bCs/>
          <w:sz w:val="28"/>
          <w:szCs w:val="28"/>
        </w:rPr>
        <w:t>на 2024 год</w:t>
      </w:r>
    </w:p>
    <w:p w14:paraId="585C7729" w14:textId="77777777" w:rsidR="005F5916" w:rsidRDefault="005F5916" w:rsidP="005F5916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2F128029" w14:textId="77777777" w:rsidR="005F5916" w:rsidRPr="005F5916" w:rsidRDefault="005F5916" w:rsidP="005F5916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tbl>
      <w:tblPr>
        <w:tblW w:w="974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01"/>
        <w:gridCol w:w="2208"/>
      </w:tblGrid>
      <w:tr w:rsidR="00575D12" w:rsidRPr="00575D12" w14:paraId="42D527BE" w14:textId="77777777" w:rsidTr="00575D12">
        <w:trPr>
          <w:trHeight w:val="248"/>
        </w:trPr>
        <w:tc>
          <w:tcPr>
            <w:tcW w:w="73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AF82463" w14:textId="06789D55" w:rsidR="00575D12" w:rsidRPr="00575D12" w:rsidRDefault="00575D12" w:rsidP="00575D12">
            <w:pPr>
              <w:jc w:val="center"/>
            </w:pPr>
            <w:r>
              <w:rPr>
                <w:rStyle w:val="a3"/>
                <w:rFonts w:ascii="Roboto" w:hAnsi="Roboto"/>
                <w:color w:val="231F20"/>
                <w:shd w:val="clear" w:color="auto" w:fill="F9F9F9"/>
              </w:rPr>
              <w:t>Наименование мероприятий</w:t>
            </w:r>
          </w:p>
        </w:tc>
        <w:tc>
          <w:tcPr>
            <w:tcW w:w="24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C98C933" w14:textId="4191357D" w:rsidR="00575D12" w:rsidRPr="00575D12" w:rsidRDefault="00575D12" w:rsidP="00575D12">
            <w:pPr>
              <w:jc w:val="center"/>
            </w:pPr>
            <w:r>
              <w:rPr>
                <w:rStyle w:val="a3"/>
                <w:rFonts w:ascii="Roboto" w:hAnsi="Roboto"/>
                <w:color w:val="231F20"/>
                <w:shd w:val="clear" w:color="auto" w:fill="F9F9F9"/>
              </w:rPr>
              <w:t>Ответственные исполнители</w:t>
            </w:r>
          </w:p>
        </w:tc>
      </w:tr>
      <w:tr w:rsidR="00575D12" w:rsidRPr="00575D12" w14:paraId="2FB92EFF" w14:textId="77777777" w:rsidTr="005F5916">
        <w:trPr>
          <w:trHeight w:val="248"/>
        </w:trPr>
        <w:tc>
          <w:tcPr>
            <w:tcW w:w="7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36360" w14:textId="46DE5DC2" w:rsidR="00575D12" w:rsidRPr="005F5916" w:rsidRDefault="00575D12" w:rsidP="005F5916">
            <w:r w:rsidRPr="00575D12">
              <w:t>Об итогах статистической отчётности за 2023 год</w:t>
            </w:r>
            <w:r w:rsidR="005F5916" w:rsidRPr="005F5916">
              <w:t>.</w:t>
            </w:r>
          </w:p>
        </w:tc>
        <w:tc>
          <w:tcPr>
            <w:tcW w:w="2208" w:type="dxa"/>
            <w:tcBorders>
              <w:top w:val="none" w:sz="6" w:space="0" w:color="auto"/>
              <w:left w:val="nil"/>
              <w:bottom w:val="none" w:sz="6" w:space="0" w:color="auto"/>
              <w:right w:val="none" w:sz="6" w:space="0" w:color="auto"/>
            </w:tcBorders>
            <w:vAlign w:val="center"/>
          </w:tcPr>
          <w:p w14:paraId="41780A34" w14:textId="2B0966BD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Леонова И.В.</w:t>
            </w:r>
          </w:p>
          <w:p w14:paraId="352C4CCD" w14:textId="22B71B7B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Колганов А.О.</w:t>
            </w:r>
          </w:p>
        </w:tc>
      </w:tr>
      <w:tr w:rsidR="00575D12" w:rsidRPr="00575D12" w14:paraId="14881CCB" w14:textId="77777777" w:rsidTr="005F5916">
        <w:trPr>
          <w:trHeight w:val="248"/>
        </w:trPr>
        <w:tc>
          <w:tcPr>
            <w:tcW w:w="7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E4D6D" w14:textId="08584670" w:rsidR="00575D12" w:rsidRPr="00575D12" w:rsidRDefault="00575D12" w:rsidP="005F5916">
            <w:r w:rsidRPr="00575D12">
              <w:t>Об итогах Смотра-конкурса на звание «Лучший уполномоченный по охране труда ПРОФАВИА».</w:t>
            </w:r>
          </w:p>
        </w:tc>
        <w:tc>
          <w:tcPr>
            <w:tcW w:w="2208" w:type="dxa"/>
            <w:tcBorders>
              <w:top w:val="none" w:sz="6" w:space="0" w:color="auto"/>
              <w:left w:val="nil"/>
              <w:bottom w:val="none" w:sz="6" w:space="0" w:color="auto"/>
              <w:right w:val="none" w:sz="6" w:space="0" w:color="auto"/>
            </w:tcBorders>
            <w:vAlign w:val="center"/>
          </w:tcPr>
          <w:p w14:paraId="7E1D1540" w14:textId="3D92EA3D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Леонова И.В.</w:t>
            </w:r>
          </w:p>
          <w:p w14:paraId="3CC54378" w14:textId="4830FECD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Колганов А.О.</w:t>
            </w:r>
          </w:p>
        </w:tc>
      </w:tr>
      <w:tr w:rsidR="00575D12" w:rsidRPr="00575D12" w14:paraId="6CC68EDA" w14:textId="77777777" w:rsidTr="005F5916">
        <w:trPr>
          <w:trHeight w:val="248"/>
        </w:trPr>
        <w:tc>
          <w:tcPr>
            <w:tcW w:w="7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7487F" w14:textId="5D47D8CB" w:rsidR="00575D12" w:rsidRPr="00575D12" w:rsidRDefault="00575D12" w:rsidP="005F5916">
            <w:r w:rsidRPr="00575D12">
              <w:t>Об итогах Смотра-конкурса на звание «Лучший технический инспектор труда ПРОФАВИА».</w:t>
            </w:r>
          </w:p>
        </w:tc>
        <w:tc>
          <w:tcPr>
            <w:tcW w:w="2208" w:type="dxa"/>
            <w:tcBorders>
              <w:top w:val="none" w:sz="6" w:space="0" w:color="auto"/>
              <w:left w:val="nil"/>
              <w:bottom w:val="none" w:sz="6" w:space="0" w:color="auto"/>
              <w:right w:val="none" w:sz="6" w:space="0" w:color="auto"/>
            </w:tcBorders>
            <w:vAlign w:val="center"/>
          </w:tcPr>
          <w:p w14:paraId="1DF515AB" w14:textId="2854C681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Леонова И.В.</w:t>
            </w:r>
          </w:p>
          <w:p w14:paraId="5E4CF951" w14:textId="575005C6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Колганов А.О.</w:t>
            </w:r>
          </w:p>
        </w:tc>
      </w:tr>
      <w:tr w:rsidR="00575D12" w:rsidRPr="00575D12" w14:paraId="3027131E" w14:textId="77777777" w:rsidTr="005F5916">
        <w:trPr>
          <w:trHeight w:val="522"/>
        </w:trPr>
        <w:tc>
          <w:tcPr>
            <w:tcW w:w="7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AB84FE" w14:textId="4365B4C1" w:rsidR="00575D12" w:rsidRPr="00575D12" w:rsidRDefault="00575D12" w:rsidP="005F5916">
            <w:r w:rsidRPr="00575D12">
              <w:t xml:space="preserve">О практике взаимодействия работодателя и профсоюзной организации с подрядными организациями, осуществляющими строительные и ремонтные работы на территории Филиала ПАО «ОАК» </w:t>
            </w:r>
            <w:r w:rsidR="005F5916" w:rsidRPr="005F5916">
              <w:t>–</w:t>
            </w:r>
            <w:r w:rsidRPr="00575D12">
              <w:t xml:space="preserve"> «</w:t>
            </w:r>
            <w:proofErr w:type="spellStart"/>
            <w:r w:rsidRPr="00575D12">
              <w:t>КнААЗ</w:t>
            </w:r>
            <w:proofErr w:type="spellEnd"/>
            <w:r w:rsidRPr="00575D12">
              <w:t xml:space="preserve"> им. Ю.А. Гагарина» </w:t>
            </w:r>
            <w:r w:rsidR="005F5916">
              <w:rPr>
                <w:lang w:val="en-US"/>
              </w:rPr>
              <w:br/>
            </w:r>
            <w:r w:rsidRPr="00575D12">
              <w:t>в соответствии с ч.</w:t>
            </w:r>
            <w:r w:rsidR="005F5916" w:rsidRPr="005F5916">
              <w:t xml:space="preserve"> </w:t>
            </w:r>
            <w:r w:rsidRPr="00575D12">
              <w:t>4 ст.</w:t>
            </w:r>
            <w:r w:rsidR="005F5916" w:rsidRPr="005F5916">
              <w:t xml:space="preserve"> </w:t>
            </w:r>
            <w:r w:rsidRPr="00575D12">
              <w:t>214 ТК РФ.</w:t>
            </w:r>
          </w:p>
        </w:tc>
        <w:tc>
          <w:tcPr>
            <w:tcW w:w="2208" w:type="dxa"/>
            <w:tcBorders>
              <w:top w:val="none" w:sz="6" w:space="0" w:color="auto"/>
              <w:left w:val="nil"/>
              <w:bottom w:val="none" w:sz="6" w:space="0" w:color="auto"/>
              <w:right w:val="none" w:sz="6" w:space="0" w:color="auto"/>
            </w:tcBorders>
            <w:vAlign w:val="center"/>
          </w:tcPr>
          <w:p w14:paraId="1C19E2FC" w14:textId="33B6BE47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Колганов А.О.</w:t>
            </w:r>
          </w:p>
          <w:p w14:paraId="2825A7CD" w14:textId="04AE6690" w:rsidR="00575D12" w:rsidRPr="00575D12" w:rsidRDefault="00575D12" w:rsidP="005F5916">
            <w:pPr>
              <w:spacing w:after="0" w:line="240" w:lineRule="auto"/>
              <w:ind w:left="340"/>
            </w:pPr>
            <w:proofErr w:type="spellStart"/>
            <w:r w:rsidRPr="00575D12">
              <w:t>Жогликов</w:t>
            </w:r>
            <w:proofErr w:type="spellEnd"/>
            <w:r w:rsidRPr="00575D12">
              <w:t xml:space="preserve"> В.В.</w:t>
            </w:r>
          </w:p>
          <w:p w14:paraId="47A33D89" w14:textId="31A161B4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Зеленева Е.М.</w:t>
            </w:r>
          </w:p>
        </w:tc>
      </w:tr>
      <w:tr w:rsidR="00575D12" w:rsidRPr="00575D12" w14:paraId="38903330" w14:textId="77777777" w:rsidTr="005F5916">
        <w:trPr>
          <w:trHeight w:val="386"/>
        </w:trPr>
        <w:tc>
          <w:tcPr>
            <w:tcW w:w="7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34585" w14:textId="7B2072E0" w:rsidR="00575D12" w:rsidRPr="00575D12" w:rsidRDefault="00575D12" w:rsidP="005F5916">
            <w:r w:rsidRPr="00575D12">
              <w:t xml:space="preserve">О проведении совместного мероприятия с ПВ ООО «Фирма «Техноавиа» </w:t>
            </w:r>
            <w:r w:rsidR="005F5916">
              <w:rPr>
                <w:lang w:val="en-US"/>
              </w:rPr>
              <w:br/>
            </w:r>
            <w:r w:rsidRPr="00575D12">
              <w:t xml:space="preserve">для профсоюзного актива и специалистов авиационной промышленности </w:t>
            </w:r>
            <w:r w:rsidR="005F5916">
              <w:rPr>
                <w:lang w:val="en-US"/>
              </w:rPr>
              <w:br/>
            </w:r>
            <w:r w:rsidRPr="00575D12">
              <w:t>по охране труда.</w:t>
            </w:r>
          </w:p>
        </w:tc>
        <w:tc>
          <w:tcPr>
            <w:tcW w:w="2208" w:type="dxa"/>
            <w:tcBorders>
              <w:top w:val="none" w:sz="6" w:space="0" w:color="auto"/>
              <w:left w:val="nil"/>
              <w:bottom w:val="none" w:sz="6" w:space="0" w:color="auto"/>
              <w:right w:val="none" w:sz="6" w:space="0" w:color="auto"/>
            </w:tcBorders>
            <w:vAlign w:val="center"/>
          </w:tcPr>
          <w:p w14:paraId="736EEBBC" w14:textId="5B884723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Колганов А.О.</w:t>
            </w:r>
          </w:p>
        </w:tc>
      </w:tr>
      <w:tr w:rsidR="00575D12" w:rsidRPr="00575D12" w14:paraId="30E3FF8B" w14:textId="77777777" w:rsidTr="005F5916">
        <w:trPr>
          <w:trHeight w:val="385"/>
        </w:trPr>
        <w:tc>
          <w:tcPr>
            <w:tcW w:w="7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6455B" w14:textId="7B8727E5" w:rsidR="00575D12" w:rsidRPr="00575D12" w:rsidRDefault="00575D12" w:rsidP="005F5916">
            <w:r w:rsidRPr="00575D12">
              <w:t>Об актуализации положений Смотров-конкурсов на звание «Лучший уполномоченный по охране труда ПРОФАВИА» и «Лучший технический инспектор труда ПРОФАВИА».</w:t>
            </w:r>
          </w:p>
        </w:tc>
        <w:tc>
          <w:tcPr>
            <w:tcW w:w="2208" w:type="dxa"/>
            <w:tcBorders>
              <w:top w:val="none" w:sz="6" w:space="0" w:color="auto"/>
              <w:left w:val="nil"/>
              <w:bottom w:val="none" w:sz="6" w:space="0" w:color="auto"/>
              <w:right w:val="none" w:sz="6" w:space="0" w:color="auto"/>
            </w:tcBorders>
            <w:vAlign w:val="center"/>
          </w:tcPr>
          <w:p w14:paraId="46EF9FA8" w14:textId="0B1280AB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Леонова И.В.</w:t>
            </w:r>
          </w:p>
          <w:p w14:paraId="71CCC393" w14:textId="5FDED8FD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Колганов А.О.</w:t>
            </w:r>
          </w:p>
        </w:tc>
      </w:tr>
      <w:tr w:rsidR="00575D12" w:rsidRPr="00575D12" w14:paraId="75D51E22" w14:textId="77777777" w:rsidTr="005F5916">
        <w:trPr>
          <w:trHeight w:val="248"/>
        </w:trPr>
        <w:tc>
          <w:tcPr>
            <w:tcW w:w="7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2590C9" w14:textId="26E3FC2E" w:rsidR="00575D12" w:rsidRPr="00575D12" w:rsidRDefault="00575D12" w:rsidP="005F5916">
            <w:r w:rsidRPr="00575D12">
              <w:t xml:space="preserve">О предложениях по разработке профсоюзной атрибутики по охране труда </w:t>
            </w:r>
            <w:r w:rsidR="005F5916">
              <w:rPr>
                <w:lang w:val="en-US"/>
              </w:rPr>
              <w:br/>
            </w:r>
            <w:r w:rsidRPr="00575D12">
              <w:t>к Юбилею Профавиа.</w:t>
            </w:r>
          </w:p>
        </w:tc>
        <w:tc>
          <w:tcPr>
            <w:tcW w:w="2208" w:type="dxa"/>
            <w:tcBorders>
              <w:top w:val="none" w:sz="6" w:space="0" w:color="auto"/>
              <w:left w:val="nil"/>
              <w:bottom w:val="none" w:sz="6" w:space="0" w:color="auto"/>
              <w:right w:val="none" w:sz="6" w:space="0" w:color="auto"/>
            </w:tcBorders>
            <w:vAlign w:val="center"/>
          </w:tcPr>
          <w:p w14:paraId="783055F8" w14:textId="4D405F14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Леонова И.В.</w:t>
            </w:r>
          </w:p>
          <w:p w14:paraId="715EFB1C" w14:textId="398C73A2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Колганов А.О.</w:t>
            </w:r>
          </w:p>
        </w:tc>
      </w:tr>
      <w:tr w:rsidR="00575D12" w:rsidRPr="00575D12" w14:paraId="50F1D2C4" w14:textId="77777777" w:rsidTr="005F5916">
        <w:trPr>
          <w:trHeight w:val="248"/>
        </w:trPr>
        <w:tc>
          <w:tcPr>
            <w:tcW w:w="7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9DB94" w14:textId="47BE76A1" w:rsidR="00575D12" w:rsidRPr="00575D12" w:rsidRDefault="00575D12" w:rsidP="005F5916">
            <w:r w:rsidRPr="00575D12">
              <w:t>О практике по созданию безопасных условий труда для работников – членов Профсоюза в АО «УКБП».</w:t>
            </w:r>
          </w:p>
        </w:tc>
        <w:tc>
          <w:tcPr>
            <w:tcW w:w="2208" w:type="dxa"/>
            <w:tcBorders>
              <w:top w:val="none" w:sz="6" w:space="0" w:color="auto"/>
              <w:left w:val="nil"/>
              <w:bottom w:val="none" w:sz="6" w:space="0" w:color="auto"/>
              <w:right w:val="none" w:sz="6" w:space="0" w:color="auto"/>
            </w:tcBorders>
            <w:vAlign w:val="center"/>
          </w:tcPr>
          <w:p w14:paraId="3B79AA50" w14:textId="70D9D614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Колганов А.О.</w:t>
            </w:r>
          </w:p>
          <w:p w14:paraId="458787F8" w14:textId="6FF6A411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Филинина И.В.</w:t>
            </w:r>
          </w:p>
        </w:tc>
      </w:tr>
      <w:tr w:rsidR="00575D12" w:rsidRPr="00575D12" w14:paraId="66DFA97F" w14:textId="77777777" w:rsidTr="005F5916">
        <w:trPr>
          <w:trHeight w:val="318"/>
        </w:trPr>
        <w:tc>
          <w:tcPr>
            <w:tcW w:w="7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4A541B" w14:textId="21497D78" w:rsidR="00575D12" w:rsidRPr="00575D12" w:rsidRDefault="00575D12" w:rsidP="005F5916">
            <w:r w:rsidRPr="00575D12">
              <w:t>О практике по созданию безопасных условий труда для работников – членов Профсоюза в АО «У-УАЗ».</w:t>
            </w:r>
          </w:p>
        </w:tc>
        <w:tc>
          <w:tcPr>
            <w:tcW w:w="2208" w:type="dxa"/>
            <w:tcBorders>
              <w:top w:val="none" w:sz="6" w:space="0" w:color="auto"/>
              <w:left w:val="nil"/>
              <w:bottom w:val="none" w:sz="6" w:space="0" w:color="auto"/>
              <w:right w:val="none" w:sz="6" w:space="0" w:color="auto"/>
            </w:tcBorders>
            <w:vAlign w:val="center"/>
          </w:tcPr>
          <w:p w14:paraId="1B89301B" w14:textId="1B5F3405" w:rsidR="00575D12" w:rsidRPr="00575D12" w:rsidRDefault="00575D12" w:rsidP="005F5916">
            <w:pPr>
              <w:spacing w:after="0" w:line="240" w:lineRule="auto"/>
              <w:ind w:left="340"/>
            </w:pPr>
            <w:r w:rsidRPr="00575D12">
              <w:t>Колганов А.О.</w:t>
            </w:r>
          </w:p>
          <w:p w14:paraId="79073A4C" w14:textId="2E5B6BF9" w:rsidR="00575D12" w:rsidRPr="00575D12" w:rsidRDefault="00575D12" w:rsidP="005F5916">
            <w:pPr>
              <w:spacing w:after="0" w:line="240" w:lineRule="auto"/>
              <w:ind w:left="340"/>
            </w:pPr>
            <w:proofErr w:type="spellStart"/>
            <w:r w:rsidRPr="00575D12">
              <w:t>Оршуш</w:t>
            </w:r>
            <w:proofErr w:type="spellEnd"/>
            <w:r w:rsidRPr="00575D12">
              <w:t xml:space="preserve"> К.А.</w:t>
            </w:r>
          </w:p>
        </w:tc>
      </w:tr>
    </w:tbl>
    <w:p w14:paraId="53903ACD" w14:textId="77777777" w:rsidR="002C52AC" w:rsidRDefault="002C52AC"/>
    <w:sectPr w:rsidR="002C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AC"/>
    <w:rsid w:val="002C52AC"/>
    <w:rsid w:val="00575D12"/>
    <w:rsid w:val="005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867D"/>
  <w15:chartTrackingRefBased/>
  <w15:docId w15:val="{8D3B5E88-A58B-4D8C-8BF6-9F6E2F1D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Колганов</dc:creator>
  <cp:keywords/>
  <dc:description/>
  <cp:lastModifiedBy>Людмила Харитогова</cp:lastModifiedBy>
  <cp:revision>3</cp:revision>
  <dcterms:created xsi:type="dcterms:W3CDTF">2024-04-18T09:07:00Z</dcterms:created>
  <dcterms:modified xsi:type="dcterms:W3CDTF">2024-04-18T10:18:00Z</dcterms:modified>
</cp:coreProperties>
</file>