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24" w:rsidRPr="00667A88" w:rsidRDefault="00295C24" w:rsidP="009F7F38">
      <w:pPr>
        <w:pStyle w:val="a3"/>
        <w:spacing w:line="276" w:lineRule="auto"/>
        <w:ind w:left="-567" w:firstLine="567"/>
        <w:rPr>
          <w:w w:val="101"/>
          <w:sz w:val="28"/>
          <w:szCs w:val="28"/>
        </w:rPr>
      </w:pPr>
      <w:r w:rsidRPr="00667A88">
        <w:rPr>
          <w:w w:val="101"/>
          <w:sz w:val="28"/>
          <w:szCs w:val="28"/>
        </w:rPr>
        <w:object w:dxaOrig="627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fillcolor="window">
            <v:imagedata r:id="rId8" o:title=""/>
          </v:shape>
          <o:OLEObject Type="Embed" ProgID="PBrush" ShapeID="_x0000_i1025" DrawAspect="Content" ObjectID="_1376394179" r:id="rId9"/>
        </w:object>
      </w:r>
    </w:p>
    <w:p w:rsidR="00295C24" w:rsidRPr="00667A88" w:rsidRDefault="00295C24" w:rsidP="009F7F38">
      <w:pPr>
        <w:pStyle w:val="a3"/>
        <w:spacing w:line="276" w:lineRule="auto"/>
        <w:ind w:left="-567" w:firstLine="567"/>
        <w:rPr>
          <w:w w:val="101"/>
          <w:sz w:val="28"/>
          <w:szCs w:val="28"/>
        </w:rPr>
      </w:pPr>
    </w:p>
    <w:p w:rsidR="00295C24" w:rsidRPr="0074073D" w:rsidRDefault="00295C24" w:rsidP="009F7F38">
      <w:pPr>
        <w:pStyle w:val="a3"/>
        <w:spacing w:line="276" w:lineRule="auto"/>
        <w:ind w:left="-567" w:firstLine="567"/>
        <w:rPr>
          <w:b/>
          <w:bCs/>
          <w:sz w:val="32"/>
          <w:szCs w:val="32"/>
        </w:rPr>
      </w:pPr>
      <w:r w:rsidRPr="0074073D">
        <w:rPr>
          <w:b/>
          <w:bCs/>
          <w:sz w:val="32"/>
          <w:szCs w:val="32"/>
        </w:rPr>
        <w:t>РОССИЙСКИЙ ПРОФСОЮЗ ТРУДЯЩИХСЯ</w:t>
      </w:r>
    </w:p>
    <w:p w:rsidR="00295C24" w:rsidRPr="0074073D" w:rsidRDefault="00295C24" w:rsidP="009F7F38">
      <w:pPr>
        <w:pStyle w:val="a3"/>
        <w:spacing w:line="276" w:lineRule="auto"/>
        <w:ind w:left="-567" w:firstLine="567"/>
        <w:rPr>
          <w:b/>
          <w:bCs/>
          <w:sz w:val="32"/>
          <w:szCs w:val="32"/>
        </w:rPr>
      </w:pPr>
      <w:r w:rsidRPr="0074073D">
        <w:rPr>
          <w:b/>
          <w:bCs/>
          <w:sz w:val="32"/>
          <w:szCs w:val="32"/>
        </w:rPr>
        <w:t>АВИАЦИОННОЙ ПРОМЫШЛЕННОСТИ</w:t>
      </w: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spacing w:line="276" w:lineRule="auto"/>
        <w:ind w:left="-567" w:firstLine="567"/>
        <w:jc w:val="center"/>
        <w:rPr>
          <w:sz w:val="32"/>
          <w:szCs w:val="32"/>
        </w:rPr>
      </w:pPr>
    </w:p>
    <w:p w:rsidR="00295C24" w:rsidRPr="0074073D" w:rsidRDefault="00295C24" w:rsidP="009F7F38">
      <w:pPr>
        <w:pStyle w:val="1"/>
        <w:spacing w:line="276" w:lineRule="auto"/>
        <w:ind w:left="-567" w:firstLine="567"/>
        <w:rPr>
          <w:sz w:val="32"/>
          <w:szCs w:val="32"/>
        </w:rPr>
      </w:pPr>
      <w:r w:rsidRPr="0074073D">
        <w:rPr>
          <w:sz w:val="32"/>
          <w:szCs w:val="32"/>
        </w:rPr>
        <w:t>ИНФОРМАЦИОННЫЙ ВЫПУСК</w:t>
      </w:r>
    </w:p>
    <w:p w:rsidR="00295C24" w:rsidRPr="0074073D" w:rsidRDefault="00295C24" w:rsidP="009F7F38">
      <w:pPr>
        <w:pStyle w:val="1"/>
        <w:spacing w:line="276" w:lineRule="auto"/>
        <w:ind w:left="-567" w:firstLine="567"/>
        <w:rPr>
          <w:sz w:val="32"/>
          <w:szCs w:val="32"/>
        </w:rPr>
      </w:pPr>
      <w:r w:rsidRPr="0074073D">
        <w:rPr>
          <w:sz w:val="32"/>
          <w:szCs w:val="32"/>
        </w:rPr>
        <w:t>ЦК ПРОФСОЮЗА</w:t>
      </w:r>
    </w:p>
    <w:p w:rsidR="00295C24" w:rsidRPr="00667A88" w:rsidRDefault="00295C24" w:rsidP="009F7F38">
      <w:pPr>
        <w:pStyle w:val="1"/>
        <w:spacing w:line="276" w:lineRule="auto"/>
        <w:ind w:left="-567" w:firstLine="567"/>
        <w:rPr>
          <w:bCs/>
          <w:szCs w:val="28"/>
        </w:rPr>
      </w:pPr>
      <w:r w:rsidRPr="00667A88">
        <w:rPr>
          <w:szCs w:val="28"/>
        </w:rPr>
        <w:t>№ 5</w:t>
      </w:r>
    </w:p>
    <w:p w:rsidR="00295C24" w:rsidRPr="00667A88" w:rsidRDefault="00295C24" w:rsidP="009F7F38">
      <w:pPr>
        <w:pStyle w:val="1"/>
        <w:spacing w:line="276" w:lineRule="auto"/>
        <w:ind w:left="-567" w:firstLine="567"/>
        <w:rPr>
          <w:szCs w:val="28"/>
        </w:rPr>
      </w:pPr>
    </w:p>
    <w:p w:rsidR="00295C24" w:rsidRPr="00667A88" w:rsidRDefault="00295C24" w:rsidP="009F7F38">
      <w:pPr>
        <w:pStyle w:val="1"/>
        <w:spacing w:line="276" w:lineRule="auto"/>
        <w:ind w:left="-567" w:firstLine="567"/>
        <w:rPr>
          <w:szCs w:val="28"/>
        </w:rPr>
      </w:pPr>
      <w:r w:rsidRPr="00667A88">
        <w:rPr>
          <w:szCs w:val="28"/>
        </w:rPr>
        <w:t>от 24 августа 2011 г.</w:t>
      </w:r>
    </w:p>
    <w:p w:rsidR="00295C24" w:rsidRPr="00667A88" w:rsidRDefault="00295C24" w:rsidP="009F7F38">
      <w:pPr>
        <w:spacing w:line="276" w:lineRule="auto"/>
        <w:ind w:left="-567" w:firstLine="567"/>
        <w:jc w:val="center"/>
        <w:rPr>
          <w:sz w:val="28"/>
          <w:szCs w:val="28"/>
        </w:rPr>
      </w:pPr>
      <w:r w:rsidRPr="00667A88">
        <w:rPr>
          <w:sz w:val="28"/>
          <w:szCs w:val="28"/>
        </w:rPr>
        <w:br w:type="page"/>
      </w:r>
    </w:p>
    <w:p w:rsidR="00295C24" w:rsidRPr="00667A88" w:rsidRDefault="00295C24" w:rsidP="009F7F38">
      <w:pPr>
        <w:shd w:val="clear" w:color="auto" w:fill="FFFFFF"/>
        <w:tabs>
          <w:tab w:val="left" w:pos="5245"/>
        </w:tabs>
        <w:spacing w:line="276" w:lineRule="auto"/>
        <w:ind w:left="-567" w:firstLine="567"/>
        <w:jc w:val="right"/>
        <w:rPr>
          <w:i/>
          <w:spacing w:val="-9"/>
          <w:sz w:val="28"/>
          <w:szCs w:val="28"/>
        </w:rPr>
      </w:pPr>
      <w:r w:rsidRPr="00667A88">
        <w:rPr>
          <w:i/>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-165735</wp:posOffset>
            </wp:positionH>
            <wp:positionV relativeFrom="paragraph">
              <wp:posOffset>-253365</wp:posOffset>
            </wp:positionV>
            <wp:extent cx="1952625" cy="2228850"/>
            <wp:effectExtent l="19050" t="0" r="9525" b="0"/>
            <wp:wrapNone/>
            <wp:docPr id="3" name="Рисунок 4" descr="infoissu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nfoissues-top.jpg"/>
                    <pic:cNvPicPr>
                      <a:picLocks noChangeAspect="1" noChangeArrowheads="1"/>
                    </pic:cNvPicPr>
                  </pic:nvPicPr>
                  <pic:blipFill>
                    <a:blip r:embed="rId10" cstate="print"/>
                    <a:srcRect/>
                    <a:stretch>
                      <a:fillRect/>
                    </a:stretch>
                  </pic:blipFill>
                  <pic:spPr bwMode="auto">
                    <a:xfrm>
                      <a:off x="0" y="0"/>
                      <a:ext cx="1952625" cy="2228850"/>
                    </a:xfrm>
                    <a:prstGeom prst="rect">
                      <a:avLst/>
                    </a:prstGeom>
                    <a:noFill/>
                    <a:ln w="9525">
                      <a:noFill/>
                      <a:miter lim="800000"/>
                      <a:headEnd/>
                      <a:tailEnd/>
                    </a:ln>
                  </pic:spPr>
                </pic:pic>
              </a:graphicData>
            </a:graphic>
          </wp:anchor>
        </w:drawing>
      </w:r>
      <w:r w:rsidRPr="00667A88">
        <w:rPr>
          <w:i/>
          <w:noProof/>
          <w:sz w:val="28"/>
          <w:szCs w:val="28"/>
          <w:lang w:eastAsia="ru-RU"/>
        </w:rPr>
        <w:drawing>
          <wp:anchor distT="0" distB="0" distL="114300" distR="114300" simplePos="0" relativeHeight="251660288" behindDoc="1" locked="0" layoutInCell="1" allowOverlap="1">
            <wp:simplePos x="0" y="0"/>
            <wp:positionH relativeFrom="column">
              <wp:posOffset>-165735</wp:posOffset>
            </wp:positionH>
            <wp:positionV relativeFrom="paragraph">
              <wp:posOffset>251460</wp:posOffset>
            </wp:positionV>
            <wp:extent cx="1990725" cy="1724025"/>
            <wp:effectExtent l="19050" t="0" r="9525" b="0"/>
            <wp:wrapNone/>
            <wp:docPr id="2" name="Рисунок 12" descr="shapka_4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hapka_4_docs.jpg"/>
                    <pic:cNvPicPr>
                      <a:picLocks noChangeAspect="1" noChangeArrowheads="1"/>
                    </pic:cNvPicPr>
                  </pic:nvPicPr>
                  <pic:blipFill>
                    <a:blip r:embed="rId11" cstate="print"/>
                    <a:srcRect/>
                    <a:stretch>
                      <a:fillRect/>
                    </a:stretch>
                  </pic:blipFill>
                  <pic:spPr bwMode="auto">
                    <a:xfrm>
                      <a:off x="0" y="0"/>
                      <a:ext cx="1990725" cy="1724025"/>
                    </a:xfrm>
                    <a:prstGeom prst="rect">
                      <a:avLst/>
                    </a:prstGeom>
                    <a:noFill/>
                    <a:ln w="9525">
                      <a:noFill/>
                      <a:miter lim="800000"/>
                      <a:headEnd/>
                      <a:tailEnd/>
                    </a:ln>
                  </pic:spPr>
                </pic:pic>
              </a:graphicData>
            </a:graphic>
          </wp:anchor>
        </w:drawing>
      </w:r>
      <w:r w:rsidRPr="00667A88">
        <w:rPr>
          <w:i/>
          <w:spacing w:val="-9"/>
          <w:sz w:val="28"/>
          <w:szCs w:val="28"/>
        </w:rPr>
        <w:t>Председателю</w:t>
      </w:r>
      <w:r w:rsidRPr="00667A88">
        <w:rPr>
          <w:i/>
          <w:sz w:val="28"/>
          <w:szCs w:val="28"/>
        </w:rPr>
        <w:t xml:space="preserve"> </w:t>
      </w:r>
      <w:proofErr w:type="gramStart"/>
      <w:r w:rsidRPr="00667A88">
        <w:rPr>
          <w:i/>
          <w:spacing w:val="-9"/>
          <w:sz w:val="28"/>
          <w:szCs w:val="28"/>
        </w:rPr>
        <w:t>первичной</w:t>
      </w:r>
      <w:proofErr w:type="gramEnd"/>
    </w:p>
    <w:p w:rsidR="00295C24" w:rsidRPr="00667A88" w:rsidRDefault="00295C24" w:rsidP="009F7F38">
      <w:pPr>
        <w:shd w:val="clear" w:color="auto" w:fill="FFFFFF"/>
        <w:tabs>
          <w:tab w:val="left" w:pos="5245"/>
        </w:tabs>
        <w:spacing w:line="276" w:lineRule="auto"/>
        <w:ind w:left="-567" w:firstLine="567"/>
        <w:jc w:val="right"/>
        <w:rPr>
          <w:i/>
          <w:sz w:val="28"/>
          <w:szCs w:val="28"/>
        </w:rPr>
      </w:pPr>
      <w:r w:rsidRPr="00667A88">
        <w:rPr>
          <w:i/>
          <w:spacing w:val="-6"/>
          <w:sz w:val="28"/>
          <w:szCs w:val="28"/>
        </w:rPr>
        <w:t>профсоюзной организации</w:t>
      </w:r>
    </w:p>
    <w:p w:rsidR="00295C24" w:rsidRPr="00667A88" w:rsidRDefault="00295C24" w:rsidP="009F7F38">
      <w:pPr>
        <w:shd w:val="clear" w:color="auto" w:fill="FFFFFF"/>
        <w:tabs>
          <w:tab w:val="left" w:pos="3710"/>
          <w:tab w:val="left" w:pos="5245"/>
          <w:tab w:val="left" w:pos="7152"/>
        </w:tabs>
        <w:spacing w:before="29" w:line="276" w:lineRule="auto"/>
        <w:ind w:left="-567" w:firstLine="567"/>
        <w:jc w:val="right"/>
        <w:rPr>
          <w:i/>
          <w:spacing w:val="-3"/>
          <w:sz w:val="28"/>
          <w:szCs w:val="28"/>
        </w:rPr>
      </w:pPr>
    </w:p>
    <w:p w:rsidR="00295C24" w:rsidRPr="00667A88" w:rsidRDefault="00295C24" w:rsidP="009F7F38">
      <w:pPr>
        <w:shd w:val="clear" w:color="auto" w:fill="FFFFFF"/>
        <w:tabs>
          <w:tab w:val="left" w:pos="3710"/>
          <w:tab w:val="left" w:pos="5245"/>
          <w:tab w:val="left" w:pos="7152"/>
        </w:tabs>
        <w:spacing w:before="29" w:line="276" w:lineRule="auto"/>
        <w:ind w:left="-567" w:firstLine="567"/>
        <w:jc w:val="right"/>
        <w:rPr>
          <w:i/>
          <w:spacing w:val="-3"/>
          <w:sz w:val="28"/>
          <w:szCs w:val="28"/>
        </w:rPr>
      </w:pPr>
      <w:r w:rsidRPr="00667A88">
        <w:rPr>
          <w:i/>
          <w:spacing w:val="-3"/>
          <w:sz w:val="28"/>
          <w:szCs w:val="28"/>
        </w:rPr>
        <w:t xml:space="preserve">Председателю </w:t>
      </w:r>
      <w:proofErr w:type="gramStart"/>
      <w:r w:rsidRPr="00667A88">
        <w:rPr>
          <w:i/>
          <w:spacing w:val="-3"/>
          <w:sz w:val="28"/>
          <w:szCs w:val="28"/>
        </w:rPr>
        <w:t>территориальной</w:t>
      </w:r>
      <w:proofErr w:type="gramEnd"/>
    </w:p>
    <w:p w:rsidR="00295C24" w:rsidRPr="00667A88" w:rsidRDefault="00295C24" w:rsidP="009F7F38">
      <w:pPr>
        <w:shd w:val="clear" w:color="auto" w:fill="FFFFFF"/>
        <w:tabs>
          <w:tab w:val="left" w:pos="3710"/>
          <w:tab w:val="left" w:pos="5245"/>
          <w:tab w:val="left" w:pos="7152"/>
        </w:tabs>
        <w:spacing w:before="29" w:line="276" w:lineRule="auto"/>
        <w:ind w:left="-567" w:firstLine="567"/>
        <w:jc w:val="right"/>
        <w:rPr>
          <w:sz w:val="28"/>
          <w:szCs w:val="28"/>
        </w:rPr>
      </w:pPr>
      <w:r w:rsidRPr="00667A88">
        <w:rPr>
          <w:i/>
          <w:spacing w:val="-6"/>
          <w:sz w:val="28"/>
          <w:szCs w:val="28"/>
        </w:rPr>
        <w:t>организации профсоюза</w:t>
      </w:r>
    </w:p>
    <w:p w:rsidR="00295C24" w:rsidRPr="00667A88" w:rsidRDefault="00295C24" w:rsidP="009F7F38">
      <w:pPr>
        <w:shd w:val="clear" w:color="auto" w:fill="FFFFFF"/>
        <w:tabs>
          <w:tab w:val="left" w:pos="3710"/>
          <w:tab w:val="left" w:pos="5245"/>
          <w:tab w:val="left" w:pos="7152"/>
        </w:tabs>
        <w:spacing w:before="29" w:line="276" w:lineRule="auto"/>
        <w:ind w:left="-567" w:firstLine="567"/>
        <w:jc w:val="right"/>
        <w:rPr>
          <w:sz w:val="28"/>
          <w:szCs w:val="28"/>
        </w:rPr>
      </w:pPr>
    </w:p>
    <w:p w:rsidR="00295C24" w:rsidRPr="00D6419F" w:rsidRDefault="00295C24" w:rsidP="009F7F38">
      <w:pPr>
        <w:shd w:val="clear" w:color="auto" w:fill="FFFFFF"/>
        <w:tabs>
          <w:tab w:val="left" w:pos="4032"/>
          <w:tab w:val="left" w:pos="5245"/>
        </w:tabs>
        <w:spacing w:before="24" w:line="276" w:lineRule="auto"/>
        <w:ind w:left="-567" w:firstLine="567"/>
        <w:jc w:val="right"/>
        <w:rPr>
          <w:bCs/>
          <w:sz w:val="28"/>
          <w:szCs w:val="28"/>
        </w:rPr>
      </w:pPr>
      <w:r w:rsidRPr="00667A88">
        <w:rPr>
          <w:bCs/>
          <w:i/>
          <w:iCs/>
          <w:spacing w:val="-3"/>
          <w:sz w:val="28"/>
          <w:szCs w:val="28"/>
        </w:rPr>
        <w:t xml:space="preserve">Информационный выпуск № </w:t>
      </w:r>
      <w:r w:rsidRPr="00D6419F">
        <w:rPr>
          <w:bCs/>
          <w:i/>
          <w:iCs/>
          <w:spacing w:val="-3"/>
          <w:sz w:val="28"/>
          <w:szCs w:val="28"/>
        </w:rPr>
        <w:t>5</w:t>
      </w:r>
    </w:p>
    <w:p w:rsidR="00295C24" w:rsidRPr="00667A88" w:rsidRDefault="00295C24" w:rsidP="009F7F38">
      <w:pPr>
        <w:shd w:val="clear" w:color="auto" w:fill="FFFFFF"/>
        <w:tabs>
          <w:tab w:val="left" w:pos="4032"/>
          <w:tab w:val="left" w:pos="5245"/>
        </w:tabs>
        <w:spacing w:line="276" w:lineRule="auto"/>
        <w:ind w:left="-567" w:firstLine="567"/>
        <w:rPr>
          <w:bCs/>
          <w:sz w:val="28"/>
          <w:szCs w:val="28"/>
        </w:rPr>
      </w:pPr>
      <w:r w:rsidRPr="00667A88">
        <w:rPr>
          <w:bCs/>
          <w:i/>
          <w:iCs/>
          <w:spacing w:val="-8"/>
          <w:sz w:val="28"/>
          <w:szCs w:val="28"/>
        </w:rPr>
        <w:t>ЦК профсоюза № 7</w:t>
      </w:r>
    </w:p>
    <w:p w:rsidR="00295C24" w:rsidRPr="00667A88" w:rsidRDefault="00295C24" w:rsidP="009F7F38">
      <w:pPr>
        <w:shd w:val="clear" w:color="auto" w:fill="FFFFFF"/>
        <w:tabs>
          <w:tab w:val="left" w:pos="3969"/>
        </w:tabs>
        <w:spacing w:line="276" w:lineRule="auto"/>
        <w:ind w:left="-567" w:firstLine="567"/>
        <w:rPr>
          <w:bCs/>
          <w:iCs/>
          <w:sz w:val="28"/>
          <w:szCs w:val="28"/>
        </w:rPr>
      </w:pPr>
    </w:p>
    <w:p w:rsidR="00295C24" w:rsidRPr="00667A88" w:rsidRDefault="00295C24" w:rsidP="009F7F38">
      <w:pPr>
        <w:shd w:val="clear" w:color="auto" w:fill="FFFFFF"/>
        <w:tabs>
          <w:tab w:val="left" w:pos="3969"/>
        </w:tabs>
        <w:spacing w:line="276" w:lineRule="auto"/>
        <w:ind w:left="-567" w:firstLine="567"/>
        <w:rPr>
          <w:bCs/>
          <w:iCs/>
          <w:sz w:val="28"/>
          <w:szCs w:val="28"/>
        </w:rPr>
      </w:pPr>
    </w:p>
    <w:p w:rsidR="00295C24" w:rsidRPr="00667A88" w:rsidRDefault="00295C24" w:rsidP="009F7F38">
      <w:pPr>
        <w:shd w:val="clear" w:color="auto" w:fill="FFFFFF"/>
        <w:tabs>
          <w:tab w:val="left" w:pos="3969"/>
        </w:tabs>
        <w:spacing w:line="276" w:lineRule="auto"/>
        <w:ind w:left="-567" w:firstLine="567"/>
        <w:rPr>
          <w:bCs/>
          <w:iCs/>
          <w:sz w:val="26"/>
          <w:szCs w:val="26"/>
        </w:rPr>
      </w:pPr>
      <w:r w:rsidRPr="00667A88">
        <w:rPr>
          <w:bCs/>
          <w:iCs/>
          <w:sz w:val="26"/>
          <w:szCs w:val="26"/>
        </w:rPr>
        <w:t>Информация о заседании президиума ЦК профсоюза</w:t>
      </w:r>
    </w:p>
    <w:p w:rsidR="00295C24" w:rsidRPr="00667A88" w:rsidRDefault="00295C24" w:rsidP="009F7F38">
      <w:pPr>
        <w:pStyle w:val="a4"/>
        <w:spacing w:before="0" w:beforeAutospacing="0" w:after="0" w:afterAutospacing="0" w:line="276" w:lineRule="auto"/>
        <w:ind w:left="-567" w:firstLine="567"/>
        <w:jc w:val="both"/>
        <w:rPr>
          <w:sz w:val="26"/>
          <w:szCs w:val="26"/>
        </w:rPr>
      </w:pPr>
      <w:r w:rsidRPr="00667A88">
        <w:rPr>
          <w:bCs/>
          <w:iCs/>
          <w:sz w:val="26"/>
          <w:szCs w:val="26"/>
        </w:rPr>
        <w:t>трудящихся авиационной промышленности</w:t>
      </w:r>
    </w:p>
    <w:p w:rsidR="00295C24" w:rsidRPr="00667A88" w:rsidRDefault="00295C24" w:rsidP="009F7F38">
      <w:pPr>
        <w:spacing w:line="276" w:lineRule="auto"/>
        <w:ind w:left="-567" w:firstLine="567"/>
        <w:rPr>
          <w:sz w:val="28"/>
          <w:szCs w:val="28"/>
        </w:rPr>
      </w:pPr>
    </w:p>
    <w:p w:rsidR="00BE31DC" w:rsidRPr="00667A88" w:rsidRDefault="00295C24" w:rsidP="009F7F38">
      <w:pPr>
        <w:spacing w:line="276" w:lineRule="auto"/>
        <w:ind w:left="-567" w:firstLine="567"/>
        <w:contextualSpacing w:val="0"/>
        <w:rPr>
          <w:rFonts w:eastAsia="Times New Roman"/>
          <w:sz w:val="28"/>
          <w:szCs w:val="28"/>
          <w:lang w:eastAsia="ru-RU"/>
        </w:rPr>
      </w:pPr>
      <w:r w:rsidRPr="00667A88">
        <w:rPr>
          <w:rFonts w:eastAsia="Times New Roman"/>
          <w:sz w:val="28"/>
          <w:szCs w:val="28"/>
          <w:lang w:eastAsia="ru-RU"/>
        </w:rPr>
        <w:t>24 августа 2011 г. в учебном центре МОООП «</w:t>
      </w:r>
      <w:proofErr w:type="spellStart"/>
      <w:r w:rsidRPr="00667A88">
        <w:rPr>
          <w:rFonts w:eastAsia="Times New Roman"/>
          <w:sz w:val="28"/>
          <w:szCs w:val="28"/>
          <w:lang w:eastAsia="ru-RU"/>
        </w:rPr>
        <w:t>Битца</w:t>
      </w:r>
      <w:proofErr w:type="spellEnd"/>
      <w:r w:rsidRPr="00667A88">
        <w:rPr>
          <w:rFonts w:eastAsia="Times New Roman"/>
          <w:sz w:val="28"/>
          <w:szCs w:val="28"/>
          <w:lang w:eastAsia="ru-RU"/>
        </w:rPr>
        <w:t>» состоялось заседание президиума Центрального комитета</w:t>
      </w:r>
      <w:r w:rsidR="00EA6514" w:rsidRPr="00667A88">
        <w:rPr>
          <w:rFonts w:eastAsia="Times New Roman"/>
          <w:sz w:val="28"/>
          <w:szCs w:val="28"/>
          <w:lang w:eastAsia="ru-RU"/>
        </w:rPr>
        <w:t xml:space="preserve"> профсоюза</w:t>
      </w:r>
      <w:r w:rsidRPr="00667A88">
        <w:rPr>
          <w:rFonts w:eastAsia="Times New Roman"/>
          <w:sz w:val="28"/>
          <w:szCs w:val="28"/>
          <w:lang w:eastAsia="ru-RU"/>
        </w:rPr>
        <w:t xml:space="preserve">. В его работе приняли участие члены президиума, приглашенные – председатели ряда </w:t>
      </w:r>
      <w:r w:rsidR="00EA6514" w:rsidRPr="00667A88">
        <w:rPr>
          <w:rFonts w:eastAsia="Times New Roman"/>
          <w:sz w:val="28"/>
          <w:szCs w:val="28"/>
          <w:lang w:eastAsia="ru-RU"/>
        </w:rPr>
        <w:t xml:space="preserve">территориальных и </w:t>
      </w:r>
      <w:r w:rsidRPr="00667A88">
        <w:rPr>
          <w:rFonts w:eastAsia="Times New Roman"/>
          <w:sz w:val="28"/>
          <w:szCs w:val="28"/>
          <w:lang w:eastAsia="ru-RU"/>
        </w:rPr>
        <w:t>первичных профсоюзных организаций, не входящие в состав президиума ЦК.</w:t>
      </w:r>
    </w:p>
    <w:p w:rsidR="00295C24" w:rsidRPr="00667A88" w:rsidRDefault="00295C24" w:rsidP="009F7F38">
      <w:pPr>
        <w:spacing w:line="276" w:lineRule="auto"/>
        <w:ind w:left="-567" w:firstLine="567"/>
        <w:contextualSpacing w:val="0"/>
        <w:rPr>
          <w:rFonts w:eastAsia="Times New Roman"/>
          <w:sz w:val="28"/>
          <w:szCs w:val="28"/>
          <w:lang w:eastAsia="ru-RU"/>
        </w:rPr>
      </w:pPr>
      <w:r w:rsidRPr="00667A88">
        <w:rPr>
          <w:rFonts w:eastAsia="Times New Roman"/>
          <w:sz w:val="28"/>
          <w:szCs w:val="28"/>
          <w:lang w:eastAsia="ru-RU"/>
        </w:rPr>
        <w:t>Президиум обсудил ход отчетно-выборной кампании и подготовку к XVI съезду профсоюза. На повестке дня были также вопросы о практике информационной работы в Новосибирской территориальной организации профсоюза; о ситуации, сложившейся на предприятиях авиационной промышленности, по предоставлению трудящимся социального пакета; об участии Российского профсоюза трудящихся авиационной промышленности в акции профсоюзов 7 октября 2011 года в рамках Всемирного дня действий «За достойный труд!».</w:t>
      </w:r>
    </w:p>
    <w:p w:rsidR="00304548" w:rsidRPr="00667A88" w:rsidRDefault="00295C24" w:rsidP="009F7F38">
      <w:pPr>
        <w:spacing w:line="276" w:lineRule="auto"/>
        <w:ind w:left="-567" w:firstLine="567"/>
        <w:contextualSpacing w:val="0"/>
        <w:rPr>
          <w:rFonts w:eastAsia="Times New Roman"/>
          <w:sz w:val="28"/>
          <w:szCs w:val="28"/>
          <w:lang w:eastAsia="ru-RU"/>
        </w:rPr>
      </w:pPr>
      <w:r w:rsidRPr="00667A88">
        <w:rPr>
          <w:rFonts w:eastAsia="Times New Roman"/>
          <w:sz w:val="28"/>
          <w:szCs w:val="28"/>
          <w:lang w:eastAsia="ru-RU"/>
        </w:rPr>
        <w:t>Члены президиума рассмотрели также итоги смотра в 2011 году на звание «Предприятие лучшей организации обеспечения работников специальной одеждой, специальной обувью и сре</w:t>
      </w:r>
      <w:r w:rsidR="00304548" w:rsidRPr="00667A88">
        <w:rPr>
          <w:rFonts w:eastAsia="Times New Roman"/>
          <w:sz w:val="28"/>
          <w:szCs w:val="28"/>
          <w:lang w:eastAsia="ru-RU"/>
        </w:rPr>
        <w:t>дствами индивидуальной защиты».</w:t>
      </w:r>
    </w:p>
    <w:p w:rsidR="00295C24" w:rsidRPr="00667A88" w:rsidRDefault="00295C24" w:rsidP="009F7F38">
      <w:pPr>
        <w:spacing w:line="276" w:lineRule="auto"/>
        <w:ind w:left="-567" w:firstLine="567"/>
        <w:contextualSpacing w:val="0"/>
        <w:rPr>
          <w:rFonts w:eastAsia="Times New Roman"/>
          <w:sz w:val="28"/>
          <w:szCs w:val="28"/>
          <w:lang w:eastAsia="ru-RU"/>
        </w:rPr>
      </w:pPr>
      <w:r w:rsidRPr="00667A88">
        <w:rPr>
          <w:rFonts w:eastAsia="Times New Roman"/>
          <w:sz w:val="28"/>
          <w:szCs w:val="28"/>
          <w:lang w:eastAsia="ru-RU"/>
        </w:rPr>
        <w:t xml:space="preserve">На заседании </w:t>
      </w:r>
      <w:r w:rsidR="00EA6514" w:rsidRPr="00667A88">
        <w:rPr>
          <w:rFonts w:eastAsia="Times New Roman"/>
          <w:sz w:val="28"/>
          <w:szCs w:val="28"/>
          <w:lang w:eastAsia="ru-RU"/>
        </w:rPr>
        <w:t>приняты решения</w:t>
      </w:r>
      <w:r w:rsidRPr="00667A88">
        <w:rPr>
          <w:rFonts w:eastAsia="Times New Roman"/>
          <w:sz w:val="28"/>
          <w:szCs w:val="28"/>
          <w:lang w:eastAsia="ru-RU"/>
        </w:rPr>
        <w:t xml:space="preserve"> о проведении фестивалей самодеятельного художественного творчества, об участии во II Всероссийском фотоконкурсе «Профессия в лицах», о прекращении полномочий технического инспектора труда, о канд</w:t>
      </w:r>
      <w:r w:rsidR="00304548" w:rsidRPr="00667A88">
        <w:rPr>
          <w:rFonts w:eastAsia="Times New Roman"/>
          <w:sz w:val="28"/>
          <w:szCs w:val="28"/>
          <w:lang w:eastAsia="ru-RU"/>
        </w:rPr>
        <w:t>идатурах для занесения в Книгу п</w:t>
      </w:r>
      <w:r w:rsidRPr="00667A88">
        <w:rPr>
          <w:rFonts w:eastAsia="Times New Roman"/>
          <w:sz w:val="28"/>
          <w:szCs w:val="28"/>
          <w:lang w:eastAsia="ru-RU"/>
        </w:rPr>
        <w:t>очета профсоюза.</w:t>
      </w:r>
    </w:p>
    <w:p w:rsidR="00304548" w:rsidRPr="00667A88" w:rsidRDefault="00304548" w:rsidP="009F7F38">
      <w:pPr>
        <w:spacing w:line="276" w:lineRule="auto"/>
        <w:ind w:left="-567" w:firstLine="567"/>
        <w:contextualSpacing w:val="0"/>
        <w:jc w:val="right"/>
        <w:rPr>
          <w:rFonts w:eastAsia="Times New Roman"/>
          <w:sz w:val="26"/>
          <w:szCs w:val="26"/>
          <w:lang w:eastAsia="ru-RU"/>
        </w:rPr>
      </w:pPr>
      <w:r w:rsidRPr="00667A88">
        <w:rPr>
          <w:rFonts w:eastAsia="Times New Roman"/>
          <w:sz w:val="26"/>
          <w:szCs w:val="26"/>
          <w:lang w:eastAsia="ru-RU"/>
        </w:rPr>
        <w:t>Отдел информационной работы</w:t>
      </w:r>
    </w:p>
    <w:p w:rsidR="00005B37" w:rsidRPr="00667A88" w:rsidRDefault="00304548" w:rsidP="009F7F38">
      <w:pPr>
        <w:spacing w:line="276" w:lineRule="auto"/>
        <w:ind w:left="-567" w:firstLine="567"/>
        <w:contextualSpacing w:val="0"/>
        <w:jc w:val="right"/>
        <w:rPr>
          <w:rFonts w:eastAsia="Times New Roman"/>
          <w:sz w:val="26"/>
          <w:szCs w:val="26"/>
          <w:lang w:eastAsia="ru-RU"/>
        </w:rPr>
      </w:pPr>
      <w:r w:rsidRPr="00667A88">
        <w:rPr>
          <w:rFonts w:eastAsia="Times New Roman"/>
          <w:sz w:val="26"/>
          <w:szCs w:val="26"/>
          <w:lang w:eastAsia="ru-RU"/>
        </w:rPr>
        <w:t>ЦК профсоюза</w:t>
      </w:r>
    </w:p>
    <w:p w:rsidR="00005B37" w:rsidRPr="00667A88" w:rsidRDefault="00005B37" w:rsidP="009F7F38">
      <w:pPr>
        <w:spacing w:after="200" w:line="276" w:lineRule="auto"/>
        <w:ind w:left="-567" w:firstLine="567"/>
        <w:contextualSpacing w:val="0"/>
        <w:jc w:val="left"/>
        <w:rPr>
          <w:rFonts w:eastAsia="Times New Roman"/>
          <w:sz w:val="26"/>
          <w:szCs w:val="26"/>
          <w:lang w:eastAsia="ru-RU"/>
        </w:rPr>
      </w:pPr>
      <w:r w:rsidRPr="00667A88">
        <w:rPr>
          <w:rFonts w:eastAsia="Times New Roman"/>
          <w:sz w:val="26"/>
          <w:szCs w:val="26"/>
          <w:lang w:eastAsia="ru-RU"/>
        </w:rPr>
        <w:br w:type="page"/>
      </w:r>
    </w:p>
    <w:p w:rsidR="00005B37" w:rsidRPr="00667A88" w:rsidRDefault="00005B37" w:rsidP="009F7F38">
      <w:pPr>
        <w:spacing w:line="276" w:lineRule="auto"/>
        <w:ind w:left="-567" w:firstLine="567"/>
        <w:jc w:val="center"/>
        <w:rPr>
          <w:iCs/>
          <w:sz w:val="28"/>
          <w:szCs w:val="28"/>
        </w:rPr>
      </w:pPr>
      <w:r w:rsidRPr="00667A88">
        <w:rPr>
          <w:noProof/>
          <w:sz w:val="28"/>
          <w:szCs w:val="28"/>
          <w:lang w:eastAsia="ru-RU"/>
        </w:rPr>
        <w:lastRenderedPageBreak/>
        <w:drawing>
          <wp:inline distT="0" distB="0" distL="0" distR="0">
            <wp:extent cx="1238250" cy="609600"/>
            <wp:effectExtent l="19050" t="0" r="0" b="0"/>
            <wp:docPr id="4"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005B37" w:rsidRPr="009F7F38" w:rsidRDefault="00005B37" w:rsidP="009F7F38">
      <w:pPr>
        <w:spacing w:line="276" w:lineRule="auto"/>
        <w:ind w:left="-567" w:firstLine="567"/>
        <w:jc w:val="center"/>
        <w:rPr>
          <w:b/>
          <w:sz w:val="32"/>
          <w:szCs w:val="32"/>
        </w:rPr>
      </w:pPr>
      <w:r w:rsidRPr="009F7F38">
        <w:rPr>
          <w:b/>
          <w:sz w:val="32"/>
          <w:szCs w:val="32"/>
        </w:rPr>
        <w:t>ЦЕНТРАЛЬНЫЙ КОМИТЕТ ПРОФСОЮЗА</w:t>
      </w:r>
    </w:p>
    <w:p w:rsidR="00005B37" w:rsidRPr="009F7F38" w:rsidRDefault="00005B37" w:rsidP="009F7F38">
      <w:pPr>
        <w:spacing w:line="276" w:lineRule="auto"/>
        <w:ind w:left="-567" w:firstLine="567"/>
        <w:jc w:val="center"/>
        <w:rPr>
          <w:b/>
          <w:sz w:val="32"/>
          <w:szCs w:val="32"/>
        </w:rPr>
      </w:pPr>
      <w:r w:rsidRPr="009F7F38">
        <w:rPr>
          <w:b/>
          <w:sz w:val="32"/>
          <w:szCs w:val="32"/>
        </w:rPr>
        <w:t>ПРЕЗИДИУМ</w:t>
      </w:r>
    </w:p>
    <w:p w:rsidR="00005B37" w:rsidRPr="009F7F38" w:rsidRDefault="00005B37" w:rsidP="009F7F38">
      <w:pPr>
        <w:spacing w:line="276" w:lineRule="auto"/>
        <w:ind w:left="-567" w:firstLine="567"/>
        <w:jc w:val="center"/>
        <w:rPr>
          <w:sz w:val="32"/>
          <w:szCs w:val="32"/>
        </w:rPr>
      </w:pPr>
      <w:r w:rsidRPr="009F7F38">
        <w:rPr>
          <w:b/>
          <w:sz w:val="32"/>
          <w:szCs w:val="32"/>
        </w:rPr>
        <w:t>ПОСТАНОВЛЕНИЕ</w:t>
      </w:r>
    </w:p>
    <w:p w:rsidR="00005B37" w:rsidRPr="00667A88" w:rsidRDefault="00005B37" w:rsidP="009F7F38">
      <w:pPr>
        <w:spacing w:line="276" w:lineRule="auto"/>
        <w:ind w:left="-567" w:firstLine="567"/>
        <w:jc w:val="center"/>
        <w:rPr>
          <w:sz w:val="28"/>
          <w:szCs w:val="28"/>
        </w:rPr>
      </w:pPr>
      <w:r w:rsidRPr="00667A88">
        <w:rPr>
          <w:sz w:val="28"/>
          <w:szCs w:val="28"/>
          <w:u w:val="single"/>
        </w:rPr>
        <w:t>от 24 августа 2011 года</w:t>
      </w:r>
      <w:r w:rsidRPr="00667A88">
        <w:rPr>
          <w:sz w:val="28"/>
          <w:szCs w:val="28"/>
          <w:u w:val="single"/>
        </w:rPr>
        <w:tab/>
      </w:r>
      <w:r w:rsidRPr="00667A88">
        <w:rPr>
          <w:sz w:val="28"/>
          <w:szCs w:val="28"/>
        </w:rPr>
        <w:tab/>
      </w:r>
      <w:r w:rsidRPr="00667A88">
        <w:rPr>
          <w:sz w:val="28"/>
          <w:szCs w:val="28"/>
        </w:rPr>
        <w:tab/>
      </w:r>
      <w:proofErr w:type="gramStart"/>
      <w:r w:rsidRPr="00667A88">
        <w:rPr>
          <w:sz w:val="28"/>
          <w:szCs w:val="28"/>
        </w:rPr>
        <w:t>г</w:t>
      </w:r>
      <w:proofErr w:type="gramEnd"/>
      <w:r w:rsidRPr="00667A88">
        <w:rPr>
          <w:sz w:val="28"/>
          <w:szCs w:val="28"/>
        </w:rPr>
        <w:t>. Москва</w:t>
      </w:r>
      <w:r w:rsidRPr="00667A88">
        <w:rPr>
          <w:sz w:val="28"/>
          <w:szCs w:val="28"/>
        </w:rPr>
        <w:tab/>
      </w:r>
      <w:r w:rsidRPr="00667A88">
        <w:rPr>
          <w:sz w:val="28"/>
          <w:szCs w:val="28"/>
        </w:rPr>
        <w:tab/>
      </w:r>
      <w:r w:rsidRPr="00667A88">
        <w:rPr>
          <w:sz w:val="28"/>
          <w:szCs w:val="28"/>
        </w:rPr>
        <w:tab/>
      </w:r>
      <w:r w:rsidRPr="004D66E0">
        <w:rPr>
          <w:sz w:val="28"/>
          <w:szCs w:val="28"/>
        </w:rPr>
        <w:t xml:space="preserve">№ </w:t>
      </w:r>
      <w:r w:rsidRPr="00667A88">
        <w:rPr>
          <w:sz w:val="28"/>
          <w:szCs w:val="28"/>
          <w:u w:val="single"/>
        </w:rPr>
        <w:t>29-1</w:t>
      </w:r>
    </w:p>
    <w:p w:rsidR="00005B37" w:rsidRPr="00667A88" w:rsidRDefault="00005B37" w:rsidP="009F7F38">
      <w:pPr>
        <w:spacing w:line="276" w:lineRule="auto"/>
        <w:ind w:left="-567" w:firstLine="567"/>
      </w:pPr>
    </w:p>
    <w:p w:rsidR="00D6419F" w:rsidRPr="00D6419F" w:rsidRDefault="00005B37" w:rsidP="009F7F38">
      <w:pPr>
        <w:spacing w:line="276" w:lineRule="auto"/>
        <w:ind w:left="-567" w:firstLine="567"/>
        <w:rPr>
          <w:sz w:val="26"/>
          <w:szCs w:val="26"/>
        </w:rPr>
      </w:pPr>
      <w:r w:rsidRPr="00D6419F">
        <w:rPr>
          <w:sz w:val="26"/>
          <w:szCs w:val="26"/>
        </w:rPr>
        <w:t>О</w:t>
      </w:r>
      <w:r w:rsidR="00D6419F">
        <w:rPr>
          <w:sz w:val="26"/>
          <w:szCs w:val="26"/>
        </w:rPr>
        <w:t xml:space="preserve"> ходе отчетно-выборной кампании</w:t>
      </w:r>
    </w:p>
    <w:p w:rsidR="00005B37" w:rsidRPr="00D6419F" w:rsidRDefault="00005B37" w:rsidP="009F7F38">
      <w:pPr>
        <w:spacing w:line="276" w:lineRule="auto"/>
        <w:ind w:left="-567" w:firstLine="567"/>
        <w:rPr>
          <w:sz w:val="28"/>
          <w:szCs w:val="28"/>
        </w:rPr>
      </w:pPr>
      <w:r w:rsidRPr="00D6419F">
        <w:rPr>
          <w:sz w:val="26"/>
          <w:szCs w:val="26"/>
        </w:rPr>
        <w:t>и</w:t>
      </w:r>
      <w:r w:rsidR="00D6419F" w:rsidRPr="0074073D">
        <w:rPr>
          <w:sz w:val="26"/>
          <w:szCs w:val="26"/>
        </w:rPr>
        <w:t xml:space="preserve"> </w:t>
      </w:r>
      <w:r w:rsidRPr="00D6419F">
        <w:rPr>
          <w:sz w:val="26"/>
          <w:szCs w:val="26"/>
        </w:rPr>
        <w:t xml:space="preserve">подготовке </w:t>
      </w:r>
      <w:r w:rsidRPr="00D6419F">
        <w:rPr>
          <w:sz w:val="26"/>
          <w:szCs w:val="26"/>
          <w:lang w:val="en-US"/>
        </w:rPr>
        <w:t>XVI</w:t>
      </w:r>
      <w:r w:rsidRPr="00D6419F">
        <w:rPr>
          <w:sz w:val="26"/>
          <w:szCs w:val="26"/>
        </w:rPr>
        <w:t xml:space="preserve"> съезда профсоюза</w:t>
      </w:r>
    </w:p>
    <w:p w:rsidR="00005B37" w:rsidRPr="00D6419F" w:rsidRDefault="00005B37" w:rsidP="009F7F38">
      <w:pPr>
        <w:spacing w:line="276" w:lineRule="auto"/>
        <w:ind w:left="-567" w:firstLine="567"/>
        <w:rPr>
          <w:sz w:val="28"/>
          <w:szCs w:val="28"/>
        </w:rPr>
      </w:pPr>
    </w:p>
    <w:p w:rsidR="00005B37" w:rsidRPr="00D6419F" w:rsidRDefault="00005B37" w:rsidP="009F7F38">
      <w:pPr>
        <w:spacing w:line="276" w:lineRule="auto"/>
        <w:ind w:left="-567" w:firstLine="567"/>
        <w:rPr>
          <w:sz w:val="28"/>
          <w:szCs w:val="28"/>
        </w:rPr>
      </w:pPr>
      <w:proofErr w:type="gramStart"/>
      <w:r w:rsidRPr="00D6419F">
        <w:rPr>
          <w:sz w:val="28"/>
          <w:szCs w:val="28"/>
        </w:rPr>
        <w:t xml:space="preserve">По данным, представленным организациями профсоюза, в соответствии с постановлением президиума ЦК профсоюза от 16 декабря 2009 г. № 19-3 и постановлением Х пленума ЦК профсоюза от 15 апреля 2010 г. № </w:t>
      </w:r>
      <w:r w:rsidRPr="00D6419F">
        <w:rPr>
          <w:sz w:val="28"/>
          <w:szCs w:val="28"/>
          <w:lang w:val="en-US"/>
        </w:rPr>
        <w:t>IX</w:t>
      </w:r>
      <w:r w:rsidRPr="00D6419F">
        <w:rPr>
          <w:sz w:val="28"/>
          <w:szCs w:val="28"/>
        </w:rPr>
        <w:t>-1 отчетно-выборные собрания и конференции проведены во всех территориальных организациях профсоюза и структурных подразделениях ППО, в 231</w:t>
      </w:r>
      <w:r w:rsidR="001354BA">
        <w:rPr>
          <w:sz w:val="28"/>
          <w:szCs w:val="28"/>
        </w:rPr>
        <w:t xml:space="preserve"> </w:t>
      </w:r>
      <w:r w:rsidRPr="00D6419F">
        <w:rPr>
          <w:sz w:val="28"/>
          <w:szCs w:val="28"/>
        </w:rPr>
        <w:t>(97,4%) первичной профсоюзной организации.</w:t>
      </w:r>
      <w:proofErr w:type="gramEnd"/>
    </w:p>
    <w:p w:rsidR="00005B37" w:rsidRPr="00D6419F" w:rsidRDefault="00005B37" w:rsidP="009F7F38">
      <w:pPr>
        <w:spacing w:line="276" w:lineRule="auto"/>
        <w:ind w:left="-567" w:firstLine="567"/>
        <w:rPr>
          <w:sz w:val="28"/>
          <w:szCs w:val="28"/>
        </w:rPr>
      </w:pPr>
      <w:proofErr w:type="gramStart"/>
      <w:r w:rsidRPr="00D6419F">
        <w:rPr>
          <w:sz w:val="28"/>
          <w:szCs w:val="28"/>
        </w:rPr>
        <w:t xml:space="preserve">В связи с продлением сроков полномочий выборных органов не завершена отчетно-выборная кампания в первичных профорганизациях ОАО «ГМЗ «Агат» (г. Гаврилов-Ям, Ярославская область), ООО «Сигнал» (г. Энгельс, Саратовская область), </w:t>
      </w:r>
      <w:r w:rsidRPr="00D6419F">
        <w:rPr>
          <w:bCs/>
          <w:sz w:val="28"/>
          <w:szCs w:val="28"/>
        </w:rPr>
        <w:t>ОАО «ААК «Прогресс»</w:t>
      </w:r>
      <w:r w:rsidRPr="00D6419F">
        <w:rPr>
          <w:sz w:val="28"/>
          <w:szCs w:val="28"/>
        </w:rPr>
        <w:t xml:space="preserve"> (г.</w:t>
      </w:r>
      <w:r w:rsidRPr="00D6419F">
        <w:rPr>
          <w:bCs/>
          <w:sz w:val="28"/>
          <w:szCs w:val="28"/>
        </w:rPr>
        <w:t xml:space="preserve"> Арсеньев</w:t>
      </w:r>
      <w:r w:rsidRPr="00D6419F">
        <w:rPr>
          <w:sz w:val="28"/>
          <w:szCs w:val="28"/>
        </w:rPr>
        <w:t>, Приморский край).</w:t>
      </w:r>
      <w:proofErr w:type="gramEnd"/>
    </w:p>
    <w:p w:rsidR="00005B37" w:rsidRPr="00D6419F" w:rsidRDefault="00005B37" w:rsidP="009F7F38">
      <w:pPr>
        <w:spacing w:line="276" w:lineRule="auto"/>
        <w:ind w:left="-567" w:firstLine="567"/>
        <w:rPr>
          <w:sz w:val="28"/>
          <w:szCs w:val="28"/>
        </w:rPr>
      </w:pPr>
      <w:r w:rsidRPr="00D6419F">
        <w:rPr>
          <w:sz w:val="28"/>
          <w:szCs w:val="28"/>
        </w:rPr>
        <w:t>В большинстве организаций профсоюза отчеты и выборы прошли организованно, с активным участием членов профсоюза. Вопросы подготовки и проведения отчетно-выборной кампании в профсоюзе регулярно обсуждались на семинарах, совещаниях с руководителями организаций профсоюза, заседаниях президиума и пленумах ЦК профсоюза.</w:t>
      </w:r>
    </w:p>
    <w:p w:rsidR="00005B37" w:rsidRPr="00D6419F" w:rsidRDefault="00005B37" w:rsidP="009F7F38">
      <w:pPr>
        <w:spacing w:line="276" w:lineRule="auto"/>
        <w:ind w:left="-567" w:firstLine="567"/>
        <w:rPr>
          <w:sz w:val="28"/>
          <w:szCs w:val="28"/>
        </w:rPr>
      </w:pPr>
      <w:proofErr w:type="gramStart"/>
      <w:r w:rsidRPr="00D6419F">
        <w:rPr>
          <w:sz w:val="28"/>
          <w:szCs w:val="28"/>
        </w:rPr>
        <w:t>По данным, полученным из организаций профсоюза, вновь избрано: 2 председателя территориальных организаций профсоюза (</w:t>
      </w:r>
      <w:r w:rsidR="002C63BA">
        <w:rPr>
          <w:sz w:val="28"/>
          <w:szCs w:val="28"/>
        </w:rPr>
        <w:t>Р</w:t>
      </w:r>
      <w:r w:rsidRPr="00D6419F">
        <w:rPr>
          <w:sz w:val="28"/>
          <w:szCs w:val="28"/>
        </w:rPr>
        <w:t>еспубликанская организация Башкортостана, Самарская обл</w:t>
      </w:r>
      <w:r w:rsidR="00D6419F">
        <w:rPr>
          <w:sz w:val="28"/>
          <w:szCs w:val="28"/>
        </w:rPr>
        <w:t>астная организация) (15,4%), 38</w:t>
      </w:r>
      <w:r w:rsidR="00D6419F" w:rsidRPr="00D6419F">
        <w:rPr>
          <w:sz w:val="28"/>
          <w:szCs w:val="28"/>
        </w:rPr>
        <w:t xml:space="preserve"> </w:t>
      </w:r>
      <w:r w:rsidRPr="00D6419F">
        <w:rPr>
          <w:sz w:val="28"/>
          <w:szCs w:val="28"/>
        </w:rPr>
        <w:t>председателей первичных профсоюзных организаций (16,5%), 827 членов профсоюзных комитетов</w:t>
      </w:r>
      <w:r w:rsidR="00667A88" w:rsidRPr="00D6419F">
        <w:rPr>
          <w:sz w:val="28"/>
          <w:szCs w:val="28"/>
        </w:rPr>
        <w:t xml:space="preserve"> </w:t>
      </w:r>
      <w:r w:rsidRPr="00D6419F">
        <w:rPr>
          <w:sz w:val="28"/>
          <w:szCs w:val="28"/>
        </w:rPr>
        <w:t>(40,9%), 12 членов ревизионных комиссий первичных профорганизаций (17,6%), 5490 членов цеховых комитетов, профбюро (37,5%), 1056 председателей цеховых комитетов, профбюро (29,2%), 1445 профгрупоргов (37,5%).</w:t>
      </w:r>
      <w:proofErr w:type="gramEnd"/>
    </w:p>
    <w:p w:rsidR="00005B37" w:rsidRPr="00D6419F" w:rsidRDefault="00005B37" w:rsidP="009F7F38">
      <w:pPr>
        <w:spacing w:line="276" w:lineRule="auto"/>
        <w:ind w:left="-567" w:firstLine="567"/>
        <w:rPr>
          <w:sz w:val="28"/>
          <w:szCs w:val="28"/>
        </w:rPr>
      </w:pPr>
      <w:r w:rsidRPr="00D6419F">
        <w:rPr>
          <w:sz w:val="28"/>
          <w:szCs w:val="28"/>
        </w:rPr>
        <w:t xml:space="preserve">В ходе проведения отчетов и выборов имели место недостатки. Например, в первичной профсоюзной организации </w:t>
      </w:r>
      <w:r w:rsidRPr="00D6419F">
        <w:rPr>
          <w:bCs/>
          <w:sz w:val="28"/>
          <w:szCs w:val="28"/>
        </w:rPr>
        <w:t>ОАО «Некрасовский машиностроительный завод»</w:t>
      </w:r>
      <w:r w:rsidRPr="00D6419F">
        <w:rPr>
          <w:sz w:val="28"/>
          <w:szCs w:val="28"/>
        </w:rPr>
        <w:t xml:space="preserve"> была проведена </w:t>
      </w:r>
      <w:r w:rsidRPr="00D6419F">
        <w:rPr>
          <w:bCs/>
          <w:sz w:val="28"/>
          <w:szCs w:val="28"/>
        </w:rPr>
        <w:t>малочисленн</w:t>
      </w:r>
      <w:r w:rsidRPr="00D6419F">
        <w:rPr>
          <w:sz w:val="28"/>
          <w:szCs w:val="28"/>
        </w:rPr>
        <w:t xml:space="preserve">ая конференция, а не отчетно-выборное собрание с участием большинства членов профсоюза. Две первичные профорганизации, входящие в Нижегородскую и Самарскую областные организации профсоюза, сроки полномочий которых заканчивались в 2010-2011 годах, так и не приняли решений о приближении сроков своих отчетов и выборов к единым срокам в профсоюзе. До сих пор нет никакой информации об отчетах и выборах от первичной профорганизации </w:t>
      </w:r>
      <w:r w:rsidRPr="00D6419F">
        <w:rPr>
          <w:bCs/>
          <w:sz w:val="28"/>
          <w:szCs w:val="28"/>
        </w:rPr>
        <w:t>ОАО «Электромеханика» (</w:t>
      </w:r>
      <w:proofErr w:type="gramStart"/>
      <w:r w:rsidRPr="00D6419F">
        <w:rPr>
          <w:bCs/>
          <w:sz w:val="28"/>
          <w:szCs w:val="28"/>
        </w:rPr>
        <w:t>г</w:t>
      </w:r>
      <w:proofErr w:type="gramEnd"/>
      <w:r w:rsidRPr="00D6419F">
        <w:rPr>
          <w:bCs/>
          <w:sz w:val="28"/>
          <w:szCs w:val="28"/>
        </w:rPr>
        <w:t>. Ржев)</w:t>
      </w:r>
      <w:r w:rsidRPr="00D6419F">
        <w:rPr>
          <w:sz w:val="28"/>
          <w:szCs w:val="28"/>
        </w:rPr>
        <w:t>, не определена точная дата отчетно-выборного собрания в ППО ОАО «</w:t>
      </w:r>
      <w:proofErr w:type="spellStart"/>
      <w:r w:rsidRPr="00D6419F">
        <w:rPr>
          <w:sz w:val="28"/>
          <w:szCs w:val="28"/>
        </w:rPr>
        <w:t>Кимовский</w:t>
      </w:r>
      <w:proofErr w:type="spellEnd"/>
      <w:r w:rsidRPr="00D6419F">
        <w:rPr>
          <w:sz w:val="28"/>
          <w:szCs w:val="28"/>
        </w:rPr>
        <w:t xml:space="preserve"> завод металлоизделий».</w:t>
      </w:r>
    </w:p>
    <w:p w:rsidR="00005B37" w:rsidRPr="00D6419F" w:rsidRDefault="00005B37" w:rsidP="009F7F38">
      <w:pPr>
        <w:spacing w:line="276" w:lineRule="auto"/>
        <w:ind w:left="-567" w:firstLine="567"/>
        <w:rPr>
          <w:sz w:val="28"/>
          <w:szCs w:val="28"/>
        </w:rPr>
      </w:pPr>
      <w:r w:rsidRPr="00D6419F">
        <w:rPr>
          <w:sz w:val="28"/>
          <w:szCs w:val="28"/>
        </w:rPr>
        <w:t>В июне 2011 г., на заседании президиума ЦК профсоюза, обращалось внимание организаций профсоюза на необходимость предоставления информации в Центральный комитет профсоюза в сроки, указанные в решениях выборных органов профсоюза. Несмотря на это</w:t>
      </w:r>
      <w:r w:rsidR="00513E17">
        <w:rPr>
          <w:sz w:val="28"/>
          <w:szCs w:val="28"/>
        </w:rPr>
        <w:t>,</w:t>
      </w:r>
      <w:r w:rsidRPr="00D6419F">
        <w:rPr>
          <w:sz w:val="28"/>
          <w:szCs w:val="28"/>
        </w:rPr>
        <w:t xml:space="preserve"> в основном среди первичных профсоюзных организаций прямого подчинения ЦК профсоюза, сохраняется тенденция несвоевременного предоставления требуемых данных.</w:t>
      </w:r>
    </w:p>
    <w:p w:rsidR="00005B37" w:rsidRPr="00D6419F" w:rsidRDefault="00005B37" w:rsidP="009F7F38">
      <w:pPr>
        <w:spacing w:line="276" w:lineRule="auto"/>
        <w:ind w:left="-567" w:firstLine="567"/>
        <w:rPr>
          <w:sz w:val="28"/>
          <w:szCs w:val="28"/>
        </w:rPr>
      </w:pPr>
      <w:r w:rsidRPr="00D6419F">
        <w:rPr>
          <w:sz w:val="28"/>
          <w:szCs w:val="28"/>
        </w:rPr>
        <w:t xml:space="preserve">Продолжается работа по подготовке </w:t>
      </w:r>
      <w:r w:rsidRPr="00D6419F">
        <w:rPr>
          <w:sz w:val="28"/>
          <w:szCs w:val="28"/>
          <w:lang w:val="en-US"/>
        </w:rPr>
        <w:t>XVI</w:t>
      </w:r>
      <w:r w:rsidR="00D6419F">
        <w:rPr>
          <w:sz w:val="28"/>
          <w:szCs w:val="28"/>
        </w:rPr>
        <w:t xml:space="preserve"> съезда профсоюза.</w:t>
      </w:r>
    </w:p>
    <w:p w:rsidR="00005B37" w:rsidRPr="00D6419F" w:rsidRDefault="00005B37" w:rsidP="009F7F38">
      <w:pPr>
        <w:spacing w:line="276" w:lineRule="auto"/>
        <w:ind w:left="-567" w:firstLine="567"/>
        <w:rPr>
          <w:sz w:val="28"/>
          <w:szCs w:val="28"/>
        </w:rPr>
      </w:pPr>
      <w:r w:rsidRPr="00D6419F">
        <w:rPr>
          <w:sz w:val="28"/>
          <w:szCs w:val="28"/>
        </w:rPr>
        <w:t>На сегодняшний день избрано 150 делегатов съезда (из 152), из них 57 человек женщины (38%), 27 – рабочих (18%), 34 – молодежи (22,8%). Выдвинуто 50 кандидатов в состав Центрального комитета профсоюза (из 51), в том числе 10 женщин (20%), 10 – молодежи (20%). Поступили пред</w:t>
      </w:r>
      <w:r w:rsidR="00D6419F">
        <w:rPr>
          <w:sz w:val="28"/>
          <w:szCs w:val="28"/>
        </w:rPr>
        <w:t>ложения по кандидатам в состав р</w:t>
      </w:r>
      <w:r w:rsidRPr="00D6419F">
        <w:rPr>
          <w:sz w:val="28"/>
          <w:szCs w:val="28"/>
        </w:rPr>
        <w:t>евизионной комиссии профсоюза.</w:t>
      </w:r>
    </w:p>
    <w:p w:rsidR="00005B37" w:rsidRPr="00D6419F" w:rsidRDefault="00005B37" w:rsidP="009F7F38">
      <w:pPr>
        <w:spacing w:line="276" w:lineRule="auto"/>
        <w:ind w:left="-567" w:firstLine="567"/>
        <w:rPr>
          <w:sz w:val="28"/>
          <w:szCs w:val="28"/>
        </w:rPr>
      </w:pPr>
      <w:r w:rsidRPr="00D6419F">
        <w:rPr>
          <w:sz w:val="28"/>
          <w:szCs w:val="28"/>
        </w:rPr>
        <w:t>За период с июня по август 2011 года подготовлены: информационные материалы о деятельности Центрального комитета профсоюза (2006</w:t>
      </w:r>
      <w:r w:rsidR="00D6419F">
        <w:rPr>
          <w:sz w:val="28"/>
          <w:szCs w:val="28"/>
        </w:rPr>
        <w:t>-</w:t>
      </w:r>
      <w:r w:rsidRPr="00D6419F">
        <w:rPr>
          <w:sz w:val="28"/>
          <w:szCs w:val="28"/>
        </w:rPr>
        <w:t xml:space="preserve">2011), проект доклада съезду, наглядная информация (стенды) о работе профсоюза в отчетный период, списки делегатов съезда и кандидатов в состав выборных органов профсоюза. В настоящий момент готовятся рабочие материалы </w:t>
      </w:r>
      <w:r w:rsidRPr="00D6419F">
        <w:rPr>
          <w:sz w:val="28"/>
          <w:szCs w:val="28"/>
          <w:lang w:val="en-US"/>
        </w:rPr>
        <w:t>XVI</w:t>
      </w:r>
      <w:r w:rsidRPr="00D6419F">
        <w:rPr>
          <w:sz w:val="28"/>
          <w:szCs w:val="28"/>
        </w:rPr>
        <w:t xml:space="preserve"> съезда профсоюза, удостоверения и мандаты делегатов съезда, проекты Устава профсоюза и Программы действий на период до 2016 года. В целом работа строится в соответствии с Планом подготовки </w:t>
      </w:r>
      <w:r w:rsidRPr="00D6419F">
        <w:rPr>
          <w:sz w:val="28"/>
          <w:szCs w:val="28"/>
          <w:lang w:val="en-US"/>
        </w:rPr>
        <w:t>XVI</w:t>
      </w:r>
      <w:r w:rsidRPr="00D6419F">
        <w:rPr>
          <w:sz w:val="28"/>
          <w:szCs w:val="28"/>
        </w:rPr>
        <w:t xml:space="preserve"> съезда профсоюза.</w:t>
      </w:r>
    </w:p>
    <w:p w:rsidR="00005B37" w:rsidRPr="00D6419F" w:rsidRDefault="00005B37" w:rsidP="009F7F38">
      <w:pPr>
        <w:spacing w:line="276" w:lineRule="auto"/>
        <w:ind w:left="-567" w:firstLine="567"/>
        <w:rPr>
          <w:sz w:val="28"/>
          <w:szCs w:val="28"/>
        </w:rPr>
      </w:pPr>
    </w:p>
    <w:p w:rsidR="00005B37" w:rsidRPr="00D6419F" w:rsidRDefault="00005B37" w:rsidP="009F7F38">
      <w:pPr>
        <w:spacing w:line="276" w:lineRule="auto"/>
        <w:ind w:left="-567" w:firstLine="567"/>
        <w:rPr>
          <w:sz w:val="28"/>
          <w:szCs w:val="28"/>
        </w:rPr>
      </w:pPr>
      <w:r w:rsidRPr="00D6419F">
        <w:rPr>
          <w:sz w:val="28"/>
          <w:szCs w:val="28"/>
        </w:rPr>
        <w:t xml:space="preserve">Заслушав и обсудив информацию о ходе отчетно-выборной кампании и подготовке </w:t>
      </w:r>
      <w:r w:rsidRPr="00D6419F">
        <w:rPr>
          <w:sz w:val="28"/>
          <w:szCs w:val="28"/>
          <w:lang w:val="en-US"/>
        </w:rPr>
        <w:t>XVI</w:t>
      </w:r>
      <w:r w:rsidRPr="00D6419F">
        <w:rPr>
          <w:sz w:val="28"/>
          <w:szCs w:val="28"/>
        </w:rPr>
        <w:t xml:space="preserve"> съезда профсоюза президиум ЦК профсоюза </w:t>
      </w:r>
      <w:proofErr w:type="spellStart"/>
      <w:proofErr w:type="gramStart"/>
      <w:r w:rsidRPr="00D6419F">
        <w:rPr>
          <w:sz w:val="28"/>
          <w:szCs w:val="28"/>
        </w:rPr>
        <w:t>п</w:t>
      </w:r>
      <w:proofErr w:type="spellEnd"/>
      <w:proofErr w:type="gramEnd"/>
      <w:r w:rsidRPr="00D6419F">
        <w:rPr>
          <w:sz w:val="28"/>
          <w:szCs w:val="28"/>
        </w:rPr>
        <w:t xml:space="preserve"> о с т а </w:t>
      </w:r>
      <w:proofErr w:type="spellStart"/>
      <w:r w:rsidRPr="00D6419F">
        <w:rPr>
          <w:sz w:val="28"/>
          <w:szCs w:val="28"/>
        </w:rPr>
        <w:t>н</w:t>
      </w:r>
      <w:proofErr w:type="spellEnd"/>
      <w:r w:rsidRPr="00D6419F">
        <w:rPr>
          <w:sz w:val="28"/>
          <w:szCs w:val="28"/>
        </w:rPr>
        <w:t xml:space="preserve"> о в л я е т:</w:t>
      </w:r>
    </w:p>
    <w:p w:rsidR="00005B37" w:rsidRPr="00D6419F" w:rsidRDefault="00005B37" w:rsidP="009F7F38">
      <w:pPr>
        <w:numPr>
          <w:ilvl w:val="0"/>
          <w:numId w:val="1"/>
        </w:numPr>
        <w:spacing w:line="276" w:lineRule="auto"/>
        <w:ind w:left="-567" w:firstLine="567"/>
        <w:contextualSpacing w:val="0"/>
        <w:rPr>
          <w:sz w:val="28"/>
          <w:szCs w:val="28"/>
        </w:rPr>
      </w:pPr>
      <w:r w:rsidRPr="00D6419F">
        <w:rPr>
          <w:sz w:val="28"/>
          <w:szCs w:val="28"/>
        </w:rPr>
        <w:t>Принять информацию к сведению.</w:t>
      </w:r>
    </w:p>
    <w:p w:rsidR="00005B37" w:rsidRPr="00D6419F" w:rsidRDefault="00005B37" w:rsidP="009F7F38">
      <w:pPr>
        <w:numPr>
          <w:ilvl w:val="0"/>
          <w:numId w:val="1"/>
        </w:numPr>
        <w:spacing w:line="276" w:lineRule="auto"/>
        <w:ind w:left="-567" w:firstLine="567"/>
        <w:contextualSpacing w:val="0"/>
        <w:rPr>
          <w:sz w:val="28"/>
          <w:szCs w:val="28"/>
        </w:rPr>
      </w:pPr>
      <w:r w:rsidRPr="00D6419F">
        <w:rPr>
          <w:sz w:val="28"/>
          <w:szCs w:val="28"/>
        </w:rPr>
        <w:t xml:space="preserve">Комиссии по подготовке и проведению отчетов и выборов в профсоюзе продолжить работу в соответствии с Планом подготовки </w:t>
      </w:r>
      <w:r w:rsidRPr="00D6419F">
        <w:rPr>
          <w:sz w:val="28"/>
          <w:szCs w:val="28"/>
          <w:lang w:val="en-US"/>
        </w:rPr>
        <w:t>XVI</w:t>
      </w:r>
      <w:r w:rsidRPr="00D6419F">
        <w:rPr>
          <w:sz w:val="28"/>
          <w:szCs w:val="28"/>
        </w:rPr>
        <w:t xml:space="preserve"> съезда профсоюза.</w:t>
      </w:r>
    </w:p>
    <w:p w:rsidR="00005B37" w:rsidRPr="00D6419F" w:rsidRDefault="00005B37" w:rsidP="009F7F38">
      <w:pPr>
        <w:numPr>
          <w:ilvl w:val="0"/>
          <w:numId w:val="1"/>
        </w:numPr>
        <w:spacing w:line="276" w:lineRule="auto"/>
        <w:ind w:left="-567" w:firstLine="567"/>
        <w:contextualSpacing w:val="0"/>
        <w:rPr>
          <w:sz w:val="28"/>
          <w:szCs w:val="28"/>
        </w:rPr>
      </w:pPr>
      <w:r w:rsidRPr="00D6419F">
        <w:rPr>
          <w:sz w:val="28"/>
          <w:szCs w:val="28"/>
        </w:rPr>
        <w:t>Первичным профсоюзным организациям</w:t>
      </w:r>
      <w:r w:rsidRPr="00D6419F">
        <w:rPr>
          <w:bCs/>
          <w:sz w:val="28"/>
          <w:szCs w:val="28"/>
        </w:rPr>
        <w:t xml:space="preserve"> ОАО «Электромеханика» (</w:t>
      </w:r>
      <w:proofErr w:type="gramStart"/>
      <w:r w:rsidRPr="00D6419F">
        <w:rPr>
          <w:bCs/>
          <w:sz w:val="28"/>
          <w:szCs w:val="28"/>
        </w:rPr>
        <w:t>г</w:t>
      </w:r>
      <w:proofErr w:type="gramEnd"/>
      <w:r w:rsidRPr="00D6419F">
        <w:rPr>
          <w:bCs/>
          <w:sz w:val="28"/>
          <w:szCs w:val="28"/>
        </w:rPr>
        <w:t>. Ржев)</w:t>
      </w:r>
      <w:r w:rsidRPr="00D6419F">
        <w:rPr>
          <w:sz w:val="28"/>
          <w:szCs w:val="28"/>
        </w:rPr>
        <w:t>, ОАО «</w:t>
      </w:r>
      <w:proofErr w:type="spellStart"/>
      <w:r w:rsidRPr="00D6419F">
        <w:rPr>
          <w:sz w:val="28"/>
          <w:szCs w:val="28"/>
        </w:rPr>
        <w:t>Кимовский</w:t>
      </w:r>
      <w:proofErr w:type="spellEnd"/>
      <w:r w:rsidRPr="00D6419F">
        <w:rPr>
          <w:sz w:val="28"/>
          <w:szCs w:val="28"/>
        </w:rPr>
        <w:t xml:space="preserve"> завод металлоизделий» в срок до 12 сентября 2011 года представить в Центральный комитет профсоюза сведения о точной дате проведения отчетно-выборных собраний (конференций). В десятидневный срок после проведения отчетов и выборов направить в ЦК профсоюза итоговую информацию, критические замечания и предложения по совершенствованию деятельности профсоюза, высказанные в ходе отчетов и выборов.</w:t>
      </w:r>
    </w:p>
    <w:p w:rsidR="00005B37" w:rsidRPr="00D6419F" w:rsidRDefault="00005B37" w:rsidP="009F7F38">
      <w:pPr>
        <w:numPr>
          <w:ilvl w:val="0"/>
          <w:numId w:val="1"/>
        </w:numPr>
        <w:spacing w:line="276" w:lineRule="auto"/>
        <w:ind w:left="-567" w:firstLine="567"/>
        <w:contextualSpacing w:val="0"/>
        <w:rPr>
          <w:sz w:val="28"/>
          <w:szCs w:val="28"/>
        </w:rPr>
      </w:pPr>
      <w:r w:rsidRPr="00D6419F">
        <w:rPr>
          <w:sz w:val="28"/>
          <w:szCs w:val="28"/>
        </w:rPr>
        <w:t>Выборным органам территориальных и первичных организаций профсоюза на своих заседаниях рассмотреть итоги отчетно-выборной кампании и в срок до 24 сентября 2011 года направить принятые решения в Центральный комитет профсоюза.</w:t>
      </w:r>
    </w:p>
    <w:p w:rsidR="00005B37" w:rsidRPr="00D6419F" w:rsidRDefault="00005B37" w:rsidP="009F7F38">
      <w:pPr>
        <w:spacing w:line="276" w:lineRule="auto"/>
        <w:ind w:left="-567" w:firstLine="567"/>
        <w:rPr>
          <w:sz w:val="28"/>
          <w:szCs w:val="28"/>
        </w:rPr>
      </w:pPr>
    </w:p>
    <w:p w:rsidR="00005B37" w:rsidRPr="00D6419F" w:rsidRDefault="00005B37" w:rsidP="009F7F38">
      <w:pPr>
        <w:spacing w:line="276" w:lineRule="auto"/>
        <w:ind w:left="-567" w:firstLine="567"/>
        <w:rPr>
          <w:sz w:val="28"/>
          <w:szCs w:val="28"/>
        </w:rPr>
      </w:pPr>
    </w:p>
    <w:p w:rsidR="00005B37" w:rsidRPr="00D6419F" w:rsidRDefault="00005B37" w:rsidP="009F7F38">
      <w:pPr>
        <w:spacing w:line="276" w:lineRule="auto"/>
        <w:ind w:left="-567" w:firstLine="567"/>
        <w:jc w:val="center"/>
        <w:rPr>
          <w:sz w:val="26"/>
          <w:szCs w:val="26"/>
        </w:rPr>
      </w:pPr>
      <w:r w:rsidRPr="00D6419F">
        <w:rPr>
          <w:sz w:val="26"/>
          <w:szCs w:val="26"/>
        </w:rPr>
        <w:t>Председатель профсоюза</w:t>
      </w:r>
      <w:r w:rsidRPr="00D6419F">
        <w:rPr>
          <w:sz w:val="26"/>
          <w:szCs w:val="26"/>
        </w:rPr>
        <w:tab/>
      </w:r>
      <w:r w:rsidRPr="00D6419F">
        <w:rPr>
          <w:sz w:val="26"/>
          <w:szCs w:val="26"/>
        </w:rPr>
        <w:tab/>
      </w:r>
      <w:r w:rsidRPr="00D6419F">
        <w:rPr>
          <w:sz w:val="26"/>
          <w:szCs w:val="26"/>
        </w:rPr>
        <w:tab/>
      </w:r>
      <w:r w:rsidRPr="00D6419F">
        <w:rPr>
          <w:sz w:val="26"/>
          <w:szCs w:val="26"/>
        </w:rPr>
        <w:tab/>
      </w:r>
      <w:r w:rsidRPr="00D6419F">
        <w:rPr>
          <w:sz w:val="26"/>
          <w:szCs w:val="26"/>
        </w:rPr>
        <w:tab/>
        <w:t>Н. К. Соловьев</w:t>
      </w:r>
    </w:p>
    <w:p w:rsidR="00005B37" w:rsidRPr="00D6419F" w:rsidRDefault="00005B37" w:rsidP="009F7F38">
      <w:pPr>
        <w:spacing w:after="200" w:line="276" w:lineRule="auto"/>
        <w:ind w:left="-567" w:firstLine="567"/>
        <w:contextualSpacing w:val="0"/>
        <w:jc w:val="left"/>
        <w:rPr>
          <w:sz w:val="28"/>
          <w:szCs w:val="28"/>
        </w:rPr>
      </w:pPr>
      <w:r w:rsidRPr="00D6419F">
        <w:rPr>
          <w:sz w:val="28"/>
          <w:szCs w:val="28"/>
        </w:rPr>
        <w:br w:type="page"/>
      </w:r>
    </w:p>
    <w:p w:rsidR="00005B37" w:rsidRPr="00667A88" w:rsidRDefault="00005B37" w:rsidP="009F7F38">
      <w:pPr>
        <w:spacing w:line="276" w:lineRule="auto"/>
        <w:ind w:left="-567" w:firstLine="567"/>
        <w:jc w:val="center"/>
        <w:rPr>
          <w:iCs/>
          <w:sz w:val="28"/>
          <w:szCs w:val="28"/>
        </w:rPr>
      </w:pPr>
      <w:r w:rsidRPr="00667A88">
        <w:rPr>
          <w:noProof/>
          <w:sz w:val="28"/>
          <w:szCs w:val="28"/>
          <w:lang w:eastAsia="ru-RU"/>
        </w:rPr>
        <w:drawing>
          <wp:inline distT="0" distB="0" distL="0" distR="0">
            <wp:extent cx="1238250" cy="609600"/>
            <wp:effectExtent l="19050" t="0" r="0" b="0"/>
            <wp:docPr id="5"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005B37" w:rsidRPr="004D66E0" w:rsidRDefault="00005B37" w:rsidP="009F7F38">
      <w:pPr>
        <w:spacing w:line="276" w:lineRule="auto"/>
        <w:ind w:left="-567" w:firstLine="567"/>
        <w:jc w:val="center"/>
        <w:rPr>
          <w:b/>
          <w:sz w:val="32"/>
          <w:szCs w:val="32"/>
        </w:rPr>
      </w:pPr>
      <w:r w:rsidRPr="004D66E0">
        <w:rPr>
          <w:b/>
          <w:sz w:val="32"/>
          <w:szCs w:val="32"/>
        </w:rPr>
        <w:t>ЦЕНТРАЛЬНЫЙ КОМИТЕТ ПРОФСОЮЗА</w:t>
      </w:r>
    </w:p>
    <w:p w:rsidR="00005B37" w:rsidRPr="004D66E0" w:rsidRDefault="00005B37" w:rsidP="009F7F38">
      <w:pPr>
        <w:spacing w:line="276" w:lineRule="auto"/>
        <w:ind w:left="-567" w:firstLine="567"/>
        <w:jc w:val="center"/>
        <w:rPr>
          <w:b/>
          <w:sz w:val="32"/>
          <w:szCs w:val="32"/>
        </w:rPr>
      </w:pPr>
      <w:r w:rsidRPr="004D66E0">
        <w:rPr>
          <w:b/>
          <w:sz w:val="32"/>
          <w:szCs w:val="32"/>
        </w:rPr>
        <w:t>ПРЕЗИДИУМ</w:t>
      </w:r>
    </w:p>
    <w:p w:rsidR="00005B37" w:rsidRPr="004D66E0" w:rsidRDefault="00005B37" w:rsidP="009F7F38">
      <w:pPr>
        <w:spacing w:line="276" w:lineRule="auto"/>
        <w:ind w:left="-567" w:firstLine="567"/>
        <w:jc w:val="center"/>
        <w:rPr>
          <w:sz w:val="32"/>
          <w:szCs w:val="32"/>
        </w:rPr>
      </w:pPr>
      <w:r w:rsidRPr="004D66E0">
        <w:rPr>
          <w:b/>
          <w:sz w:val="32"/>
          <w:szCs w:val="32"/>
        </w:rPr>
        <w:t>ПОСТАНОВЛЕНИЕ</w:t>
      </w:r>
    </w:p>
    <w:p w:rsidR="00005B37" w:rsidRPr="00667A88" w:rsidRDefault="00005B37" w:rsidP="009F7F38">
      <w:pPr>
        <w:spacing w:line="276" w:lineRule="auto"/>
        <w:ind w:left="-567" w:firstLine="567"/>
        <w:jc w:val="center"/>
        <w:rPr>
          <w:sz w:val="28"/>
          <w:szCs w:val="28"/>
        </w:rPr>
      </w:pPr>
      <w:r w:rsidRPr="00667A88">
        <w:rPr>
          <w:sz w:val="28"/>
          <w:szCs w:val="28"/>
          <w:u w:val="single"/>
        </w:rPr>
        <w:t>от 24 августа 2011 г.</w:t>
      </w:r>
      <w:r w:rsidRPr="00667A88">
        <w:rPr>
          <w:sz w:val="28"/>
          <w:szCs w:val="28"/>
        </w:rPr>
        <w:tab/>
      </w:r>
      <w:r w:rsidRPr="00667A88">
        <w:rPr>
          <w:sz w:val="28"/>
          <w:szCs w:val="28"/>
        </w:rPr>
        <w:tab/>
        <w:t>г. Москва</w:t>
      </w:r>
      <w:r w:rsidRPr="00667A88">
        <w:rPr>
          <w:sz w:val="28"/>
          <w:szCs w:val="28"/>
        </w:rPr>
        <w:tab/>
      </w:r>
      <w:r w:rsidRPr="00667A88">
        <w:rPr>
          <w:sz w:val="28"/>
          <w:szCs w:val="28"/>
        </w:rPr>
        <w:tab/>
      </w:r>
      <w:r w:rsidRPr="00667A88">
        <w:rPr>
          <w:sz w:val="28"/>
          <w:szCs w:val="28"/>
        </w:rPr>
        <w:tab/>
      </w:r>
      <w:r w:rsidRPr="004D66E0">
        <w:rPr>
          <w:sz w:val="28"/>
          <w:szCs w:val="28"/>
        </w:rPr>
        <w:t xml:space="preserve">№ </w:t>
      </w:r>
      <w:r w:rsidRPr="00667A88">
        <w:rPr>
          <w:sz w:val="28"/>
          <w:szCs w:val="28"/>
          <w:u w:val="single"/>
        </w:rPr>
        <w:t>29-2</w:t>
      </w:r>
    </w:p>
    <w:p w:rsidR="00005B37" w:rsidRPr="00667A88" w:rsidRDefault="00005B37" w:rsidP="009F7F38">
      <w:pPr>
        <w:spacing w:line="276" w:lineRule="auto"/>
        <w:ind w:left="-567" w:firstLine="567"/>
        <w:rPr>
          <w:sz w:val="28"/>
          <w:szCs w:val="28"/>
        </w:rPr>
      </w:pPr>
    </w:p>
    <w:p w:rsidR="00005B37" w:rsidRPr="00D6419F" w:rsidRDefault="00005B37" w:rsidP="009F7F38">
      <w:pPr>
        <w:spacing w:line="276" w:lineRule="auto"/>
        <w:ind w:left="-567" w:firstLine="567"/>
        <w:rPr>
          <w:sz w:val="26"/>
          <w:szCs w:val="26"/>
        </w:rPr>
      </w:pPr>
      <w:r w:rsidRPr="00D6419F">
        <w:rPr>
          <w:sz w:val="26"/>
          <w:szCs w:val="26"/>
        </w:rPr>
        <w:t>О практике информационной работы</w:t>
      </w:r>
    </w:p>
    <w:p w:rsidR="00005B37" w:rsidRPr="00D6419F" w:rsidRDefault="00005B37" w:rsidP="009F7F38">
      <w:pPr>
        <w:spacing w:line="276" w:lineRule="auto"/>
        <w:ind w:left="-567" w:firstLine="567"/>
        <w:rPr>
          <w:sz w:val="26"/>
          <w:szCs w:val="26"/>
        </w:rPr>
      </w:pPr>
      <w:r w:rsidRPr="00D6419F">
        <w:rPr>
          <w:sz w:val="26"/>
          <w:szCs w:val="26"/>
        </w:rPr>
        <w:t>в Новосибирской территориальной</w:t>
      </w:r>
    </w:p>
    <w:p w:rsidR="00005B37" w:rsidRPr="00667A88" w:rsidRDefault="00005B37" w:rsidP="009F7F38">
      <w:pPr>
        <w:spacing w:line="276" w:lineRule="auto"/>
        <w:ind w:left="-567" w:firstLine="567"/>
        <w:rPr>
          <w:sz w:val="28"/>
          <w:szCs w:val="28"/>
        </w:rPr>
      </w:pPr>
      <w:r w:rsidRPr="00D6419F">
        <w:rPr>
          <w:sz w:val="26"/>
          <w:szCs w:val="26"/>
        </w:rPr>
        <w:t>организации профсоюза</w:t>
      </w:r>
    </w:p>
    <w:p w:rsidR="00005B37" w:rsidRPr="00667A88" w:rsidRDefault="00005B37" w:rsidP="009F7F38">
      <w:pPr>
        <w:spacing w:line="276" w:lineRule="auto"/>
        <w:ind w:left="-567" w:firstLine="567"/>
        <w:rPr>
          <w:sz w:val="28"/>
          <w:szCs w:val="28"/>
        </w:rPr>
      </w:pPr>
    </w:p>
    <w:p w:rsidR="00005B37" w:rsidRPr="00667A88" w:rsidRDefault="00005B37" w:rsidP="009F7F38">
      <w:pPr>
        <w:spacing w:line="276" w:lineRule="auto"/>
        <w:ind w:left="-567" w:firstLine="567"/>
        <w:rPr>
          <w:sz w:val="28"/>
          <w:szCs w:val="28"/>
        </w:rPr>
      </w:pPr>
      <w:r w:rsidRPr="00667A88">
        <w:rPr>
          <w:sz w:val="28"/>
          <w:szCs w:val="28"/>
        </w:rPr>
        <w:t>В Новосибирской территориальной организации профсоюза, начиная с 2010 года, большее внимание уделяется выполнению задач, поставленных в Концепции информационной деятельности профсоюза.</w:t>
      </w:r>
    </w:p>
    <w:p w:rsidR="00005B37" w:rsidRPr="00667A88" w:rsidRDefault="00005B37" w:rsidP="009F7F38">
      <w:pPr>
        <w:spacing w:line="276" w:lineRule="auto"/>
        <w:ind w:left="-567" w:firstLine="567"/>
        <w:rPr>
          <w:sz w:val="28"/>
          <w:szCs w:val="28"/>
        </w:rPr>
      </w:pPr>
      <w:r w:rsidRPr="00667A88">
        <w:rPr>
          <w:sz w:val="28"/>
          <w:szCs w:val="28"/>
        </w:rPr>
        <w:t xml:space="preserve">Лидером в информационной работе в рамках территории, как и в других направлениях профсоюзной деятельности, является ППО ОАО «НАПО имени В. П. Чкалова», на </w:t>
      </w:r>
      <w:r w:rsidR="00513E17">
        <w:rPr>
          <w:sz w:val="28"/>
          <w:szCs w:val="28"/>
        </w:rPr>
        <w:t xml:space="preserve">ее </w:t>
      </w:r>
      <w:r w:rsidRPr="00667A88">
        <w:rPr>
          <w:sz w:val="28"/>
          <w:szCs w:val="28"/>
        </w:rPr>
        <w:t>базе создана комиссия по информационной работе, в состав которой входят три человека. Председатель комиссии О. В. Токарь принимала участие в работе семинара по информационной деятельности, проведенном ЦК в 2010 г. в г. Уфе, она утверждена пленумом ЦК членом комиссии по информационной деятельности Центрального комитета. В апреле текущего года выступила с отчетом об опыте информационной работы в ходе отчетно-выборной кампании в ППО ОАО «НАПО имени В. П. Чкалова» на заседании комиссии ЦК.</w:t>
      </w:r>
    </w:p>
    <w:p w:rsidR="00005B37" w:rsidRPr="00667A88" w:rsidRDefault="00005B37" w:rsidP="009F7F38">
      <w:pPr>
        <w:spacing w:line="276" w:lineRule="auto"/>
        <w:ind w:left="-567" w:firstLine="567"/>
        <w:rPr>
          <w:sz w:val="28"/>
          <w:szCs w:val="28"/>
        </w:rPr>
      </w:pPr>
      <w:r w:rsidRPr="00667A88">
        <w:rPr>
          <w:sz w:val="28"/>
          <w:szCs w:val="28"/>
        </w:rPr>
        <w:t xml:space="preserve">Первичные профсоюзные организации, входящие в зону обслуживания Новосибирского </w:t>
      </w:r>
      <w:proofErr w:type="spellStart"/>
      <w:r w:rsidRPr="00667A88">
        <w:rPr>
          <w:sz w:val="28"/>
          <w:szCs w:val="28"/>
        </w:rPr>
        <w:t>теркома</w:t>
      </w:r>
      <w:proofErr w:type="spellEnd"/>
      <w:r w:rsidRPr="00667A88">
        <w:rPr>
          <w:sz w:val="28"/>
          <w:szCs w:val="28"/>
        </w:rPr>
        <w:t>, используют различные формы информационной работы. Материалы по профсоюзной тематике регулярно публикуются в заводских многотиражных газетах «Взлетная полоса» (НАПО) и «Крылья авиаци</w:t>
      </w:r>
      <w:r w:rsidR="00034BA0">
        <w:rPr>
          <w:sz w:val="28"/>
          <w:szCs w:val="28"/>
        </w:rPr>
        <w:t>и» (</w:t>
      </w:r>
      <w:proofErr w:type="spellStart"/>
      <w:r w:rsidR="00034BA0">
        <w:rPr>
          <w:sz w:val="28"/>
          <w:szCs w:val="28"/>
        </w:rPr>
        <w:t>СибНИА</w:t>
      </w:r>
      <w:proofErr w:type="spellEnd"/>
      <w:r w:rsidR="00034BA0">
        <w:rPr>
          <w:sz w:val="28"/>
          <w:szCs w:val="28"/>
        </w:rPr>
        <w:t xml:space="preserve">). В ППО </w:t>
      </w:r>
      <w:proofErr w:type="spellStart"/>
      <w:r w:rsidR="00034BA0">
        <w:rPr>
          <w:sz w:val="28"/>
          <w:szCs w:val="28"/>
        </w:rPr>
        <w:t>СибпроектНИИа</w:t>
      </w:r>
      <w:r w:rsidRPr="00667A88">
        <w:rPr>
          <w:sz w:val="28"/>
          <w:szCs w:val="28"/>
        </w:rPr>
        <w:t>виапром</w:t>
      </w:r>
      <w:proofErr w:type="spellEnd"/>
      <w:r w:rsidRPr="00667A88">
        <w:rPr>
          <w:sz w:val="28"/>
          <w:szCs w:val="28"/>
        </w:rPr>
        <w:t xml:space="preserve"> регулярно выходит информационный листок. Наиболее полно освещается профсоюзная деятельность в газете «Взлетная полоса»: ведется рубрика «Профсоюзная жизнь», в ней регулярно публикуются материалы профсоюзных активистов, председателей постоянных комиссий профкома. В публикациях рассматриваются вопросы охраны труда, повышения заработной платы, организации смотров-конкурсов художественной самодеятельности, спорта, оздоровления работников и их детей. Газета помогает решать вопросы улучшения санитарно-бытовых условий.</w:t>
      </w:r>
    </w:p>
    <w:p w:rsidR="00005B37" w:rsidRPr="00667A88" w:rsidRDefault="00005B37" w:rsidP="009F7F38">
      <w:pPr>
        <w:spacing w:line="276" w:lineRule="auto"/>
        <w:ind w:left="-567" w:firstLine="567"/>
        <w:rPr>
          <w:sz w:val="28"/>
          <w:szCs w:val="28"/>
        </w:rPr>
      </w:pPr>
      <w:r w:rsidRPr="00667A88">
        <w:rPr>
          <w:sz w:val="28"/>
          <w:szCs w:val="28"/>
        </w:rPr>
        <w:t>В информационных целях используются профсоюзные собрания. В НАПО в начале 2010 года во всех цехах обновлены информационные профсоюзные стенды, выполненные по одному проекту, на них размещается текущая и обязательная информация. Определены ответственные за информационное обновление стендов – председатели цехкомов и ответственные за культмассовую работу.</w:t>
      </w:r>
    </w:p>
    <w:p w:rsidR="00005B37" w:rsidRPr="00667A88" w:rsidRDefault="00005B37" w:rsidP="009F7F38">
      <w:pPr>
        <w:spacing w:line="276" w:lineRule="auto"/>
        <w:ind w:left="-567" w:firstLine="567"/>
        <w:rPr>
          <w:sz w:val="28"/>
          <w:szCs w:val="28"/>
        </w:rPr>
      </w:pPr>
      <w:r w:rsidRPr="00667A88">
        <w:rPr>
          <w:sz w:val="28"/>
          <w:szCs w:val="28"/>
        </w:rPr>
        <w:t xml:space="preserve">Вопросы обязательного информирования трудового коллектива о взаимодействии администрации и первичной профсоюзной организации включены в коллективный договор НАПО. Администрацией предприятия предоставлено право первичной профорганизации </w:t>
      </w:r>
      <w:proofErr w:type="gramStart"/>
      <w:r w:rsidRPr="00667A88">
        <w:rPr>
          <w:sz w:val="28"/>
          <w:szCs w:val="28"/>
        </w:rPr>
        <w:t>пользоваться</w:t>
      </w:r>
      <w:proofErr w:type="gramEnd"/>
      <w:r w:rsidRPr="00667A88">
        <w:rPr>
          <w:sz w:val="28"/>
          <w:szCs w:val="28"/>
        </w:rPr>
        <w:t xml:space="preserve"> в целях информационного обеспечения внутризаводским сайтом. На нем также создана молодежная страничка, которая ведется при помощи </w:t>
      </w:r>
      <w:proofErr w:type="spellStart"/>
      <w:r w:rsidRPr="00667A88">
        <w:rPr>
          <w:sz w:val="28"/>
          <w:szCs w:val="28"/>
        </w:rPr>
        <w:t>информкомиссии</w:t>
      </w:r>
      <w:proofErr w:type="spellEnd"/>
      <w:r w:rsidRPr="00667A88">
        <w:rPr>
          <w:sz w:val="28"/>
          <w:szCs w:val="28"/>
        </w:rPr>
        <w:t xml:space="preserve"> профкома.</w:t>
      </w:r>
    </w:p>
    <w:p w:rsidR="00005B37" w:rsidRPr="00667A88" w:rsidRDefault="00005B37" w:rsidP="009F7F38">
      <w:pPr>
        <w:spacing w:line="276" w:lineRule="auto"/>
        <w:ind w:left="-567" w:firstLine="567"/>
        <w:rPr>
          <w:sz w:val="28"/>
          <w:szCs w:val="28"/>
        </w:rPr>
      </w:pPr>
      <w:r w:rsidRPr="00667A88">
        <w:rPr>
          <w:sz w:val="28"/>
          <w:szCs w:val="28"/>
        </w:rPr>
        <w:t>В период колдоговорной и отчетно-выборной кампании между</w:t>
      </w:r>
      <w:r w:rsidR="00034BA0">
        <w:rPr>
          <w:sz w:val="28"/>
          <w:szCs w:val="28"/>
        </w:rPr>
        <w:t xml:space="preserve"> ППО НАПО, </w:t>
      </w:r>
      <w:proofErr w:type="spellStart"/>
      <w:r w:rsidR="00034BA0">
        <w:rPr>
          <w:sz w:val="28"/>
          <w:szCs w:val="28"/>
        </w:rPr>
        <w:t>СибНИА</w:t>
      </w:r>
      <w:proofErr w:type="spellEnd"/>
      <w:r w:rsidR="00034BA0">
        <w:rPr>
          <w:sz w:val="28"/>
          <w:szCs w:val="28"/>
        </w:rPr>
        <w:t xml:space="preserve">, </w:t>
      </w:r>
      <w:proofErr w:type="spellStart"/>
      <w:r w:rsidR="00034BA0">
        <w:rPr>
          <w:sz w:val="28"/>
          <w:szCs w:val="28"/>
        </w:rPr>
        <w:t>СибпроектНИИа</w:t>
      </w:r>
      <w:r w:rsidRPr="00667A88">
        <w:rPr>
          <w:sz w:val="28"/>
          <w:szCs w:val="28"/>
        </w:rPr>
        <w:t>виапром</w:t>
      </w:r>
      <w:proofErr w:type="spellEnd"/>
      <w:r w:rsidRPr="00667A88">
        <w:rPr>
          <w:sz w:val="28"/>
          <w:szCs w:val="28"/>
        </w:rPr>
        <w:t xml:space="preserve"> активно использовались факс, мобильная связь. Информация об отчетно-выборной кампании оперативно передавалась по электронной почте в ЦК.</w:t>
      </w:r>
    </w:p>
    <w:p w:rsidR="00005B37" w:rsidRPr="00667A88" w:rsidRDefault="00005B37" w:rsidP="009F7F38">
      <w:pPr>
        <w:spacing w:line="276" w:lineRule="auto"/>
        <w:ind w:left="-567" w:firstLine="567"/>
        <w:rPr>
          <w:sz w:val="28"/>
          <w:szCs w:val="28"/>
        </w:rPr>
      </w:pPr>
      <w:r w:rsidRPr="00667A88">
        <w:rPr>
          <w:sz w:val="28"/>
          <w:szCs w:val="28"/>
        </w:rPr>
        <w:t xml:space="preserve">Территориальный </w:t>
      </w:r>
      <w:proofErr w:type="gramStart"/>
      <w:r w:rsidRPr="00667A88">
        <w:rPr>
          <w:sz w:val="28"/>
          <w:szCs w:val="28"/>
        </w:rPr>
        <w:t>комитет</w:t>
      </w:r>
      <w:proofErr w:type="gramEnd"/>
      <w:r w:rsidRPr="00667A88">
        <w:rPr>
          <w:sz w:val="28"/>
          <w:szCs w:val="28"/>
        </w:rPr>
        <w:t xml:space="preserve"> начиная с 2010 года усилил свое информационное присутствие на </w:t>
      </w:r>
      <w:proofErr w:type="spellStart"/>
      <w:r w:rsidRPr="00667A88">
        <w:rPr>
          <w:sz w:val="28"/>
          <w:szCs w:val="28"/>
        </w:rPr>
        <w:t>информресурсах</w:t>
      </w:r>
      <w:proofErr w:type="spellEnd"/>
      <w:r w:rsidRPr="00667A88">
        <w:rPr>
          <w:sz w:val="28"/>
          <w:szCs w:val="28"/>
        </w:rPr>
        <w:t xml:space="preserve"> Профавиа. Информация о жизни первичных профсоюзных организаций, входящих в Новосибирскую территориальную организацию профсоюза, с большей, чем прежде, регулярностью появляется на сайте профсоюза и в журнале «Вестник Профавиа».</w:t>
      </w:r>
    </w:p>
    <w:p w:rsidR="00005B37" w:rsidRPr="00667A88" w:rsidRDefault="00005B37" w:rsidP="009F7F38">
      <w:pPr>
        <w:spacing w:line="276" w:lineRule="auto"/>
        <w:ind w:left="-567" w:firstLine="567"/>
        <w:rPr>
          <w:sz w:val="28"/>
          <w:szCs w:val="28"/>
        </w:rPr>
      </w:pPr>
      <w:r w:rsidRPr="00667A88">
        <w:rPr>
          <w:sz w:val="28"/>
          <w:szCs w:val="28"/>
        </w:rPr>
        <w:t>Вместе с тем еще недостаточно используется в информационных целях заводское радиовещание, особенно для регулярных выступлений председателей первичных профорганизаций, председателей цехкомов по насущным проблемам, для интервью с представителями работодателей.</w:t>
      </w:r>
    </w:p>
    <w:p w:rsidR="00005B37" w:rsidRPr="00667A88" w:rsidRDefault="00005B37" w:rsidP="009F7F38">
      <w:pPr>
        <w:spacing w:line="276" w:lineRule="auto"/>
        <w:ind w:left="-567" w:firstLine="567"/>
        <w:rPr>
          <w:sz w:val="28"/>
          <w:szCs w:val="28"/>
        </w:rPr>
      </w:pPr>
      <w:r w:rsidRPr="00667A88">
        <w:rPr>
          <w:sz w:val="28"/>
          <w:szCs w:val="28"/>
        </w:rPr>
        <w:t xml:space="preserve">Слабо решаются вопросы оснащения профсоюзных комитетов современной компьютерной техникой с выходом в Интернет, обеспечения электронными средствами связи, современной фото- и видеотехникой, материального стимулирования </w:t>
      </w:r>
      <w:proofErr w:type="spellStart"/>
      <w:r w:rsidRPr="00667A88">
        <w:rPr>
          <w:sz w:val="28"/>
          <w:szCs w:val="28"/>
        </w:rPr>
        <w:t>информактива</w:t>
      </w:r>
      <w:proofErr w:type="spellEnd"/>
      <w:r w:rsidRPr="00667A88">
        <w:rPr>
          <w:sz w:val="28"/>
          <w:szCs w:val="28"/>
        </w:rPr>
        <w:t>.</w:t>
      </w:r>
    </w:p>
    <w:p w:rsidR="00005B37" w:rsidRPr="00667A88" w:rsidRDefault="00005B37" w:rsidP="009F7F38">
      <w:pPr>
        <w:spacing w:line="276" w:lineRule="auto"/>
        <w:ind w:left="-567" w:firstLine="567"/>
        <w:rPr>
          <w:sz w:val="28"/>
          <w:szCs w:val="28"/>
        </w:rPr>
      </w:pPr>
      <w:r w:rsidRPr="00667A88">
        <w:rPr>
          <w:sz w:val="28"/>
          <w:szCs w:val="28"/>
        </w:rPr>
        <w:t>Мало внимания уделяется созданию информационного актива в первичных профсоюзных организациях, входящих в зону обслуживания территориального комитета. Не ощущается роль территориального комитета как связующего и организующего звена в повышении эффективности информационной работы в ППО. На сайте и в журнале профсоюза отражается в основном деятельность только ППО НАПО.</w:t>
      </w:r>
    </w:p>
    <w:p w:rsidR="00005B37" w:rsidRPr="00667A88" w:rsidRDefault="00005B37" w:rsidP="009F7F38">
      <w:pPr>
        <w:spacing w:line="276" w:lineRule="auto"/>
        <w:ind w:left="-567" w:firstLine="567"/>
      </w:pPr>
    </w:p>
    <w:p w:rsidR="00005B37" w:rsidRPr="00667A88" w:rsidRDefault="00005B37" w:rsidP="009F7F38">
      <w:pPr>
        <w:spacing w:line="276" w:lineRule="auto"/>
        <w:ind w:left="-567" w:firstLine="567"/>
        <w:rPr>
          <w:sz w:val="28"/>
          <w:szCs w:val="28"/>
        </w:rPr>
      </w:pPr>
      <w:r w:rsidRPr="00667A88">
        <w:rPr>
          <w:sz w:val="28"/>
          <w:szCs w:val="28"/>
        </w:rPr>
        <w:t>Президиум ЦК пр</w:t>
      </w:r>
      <w:r w:rsidR="00034BA0">
        <w:rPr>
          <w:sz w:val="28"/>
          <w:szCs w:val="28"/>
        </w:rPr>
        <w:t xml:space="preserve">офсоюза </w:t>
      </w:r>
      <w:proofErr w:type="spellStart"/>
      <w:proofErr w:type="gramStart"/>
      <w:r w:rsidR="00034BA0">
        <w:rPr>
          <w:sz w:val="28"/>
          <w:szCs w:val="28"/>
        </w:rPr>
        <w:t>п</w:t>
      </w:r>
      <w:proofErr w:type="spellEnd"/>
      <w:proofErr w:type="gramEnd"/>
      <w:r w:rsidR="00034BA0">
        <w:rPr>
          <w:sz w:val="28"/>
          <w:szCs w:val="28"/>
        </w:rPr>
        <w:t xml:space="preserve"> о с т а </w:t>
      </w:r>
      <w:proofErr w:type="spellStart"/>
      <w:r w:rsidR="00034BA0">
        <w:rPr>
          <w:sz w:val="28"/>
          <w:szCs w:val="28"/>
        </w:rPr>
        <w:t>н</w:t>
      </w:r>
      <w:proofErr w:type="spellEnd"/>
      <w:r w:rsidR="00034BA0">
        <w:rPr>
          <w:sz w:val="28"/>
          <w:szCs w:val="28"/>
        </w:rPr>
        <w:t xml:space="preserve"> о в л я е т</w:t>
      </w:r>
      <w:r w:rsidRPr="00667A88">
        <w:rPr>
          <w:sz w:val="28"/>
          <w:szCs w:val="28"/>
        </w:rPr>
        <w:t>:</w:t>
      </w:r>
    </w:p>
    <w:p w:rsidR="00005B37" w:rsidRPr="00667A88" w:rsidRDefault="00005B37" w:rsidP="009F7F38">
      <w:pPr>
        <w:spacing w:line="276" w:lineRule="auto"/>
        <w:ind w:left="-567" w:firstLine="567"/>
        <w:rPr>
          <w:sz w:val="28"/>
          <w:szCs w:val="28"/>
        </w:rPr>
      </w:pPr>
      <w:r w:rsidRPr="00667A88">
        <w:rPr>
          <w:sz w:val="28"/>
          <w:szCs w:val="28"/>
        </w:rPr>
        <w:t>1. Принять к сведению сообщение о практике информационной работы в Новосибирской территориальной организации профсоюза.</w:t>
      </w:r>
    </w:p>
    <w:p w:rsidR="00005B37" w:rsidRPr="00667A88" w:rsidRDefault="00005B37" w:rsidP="009F7F38">
      <w:pPr>
        <w:spacing w:line="276" w:lineRule="auto"/>
        <w:ind w:left="-567" w:firstLine="567"/>
        <w:rPr>
          <w:sz w:val="28"/>
          <w:szCs w:val="28"/>
        </w:rPr>
      </w:pPr>
      <w:r w:rsidRPr="00667A88">
        <w:rPr>
          <w:sz w:val="28"/>
          <w:szCs w:val="28"/>
        </w:rPr>
        <w:t xml:space="preserve">2. Отметить возросшую активность территориального комитета в улучшении информационной работы, введение ее в число приоритетных направлений деятельности первичных профсоюзных организаций, входящих в сферу обслуживания </w:t>
      </w:r>
      <w:proofErr w:type="spellStart"/>
      <w:r w:rsidRPr="00667A88">
        <w:rPr>
          <w:sz w:val="28"/>
          <w:szCs w:val="28"/>
        </w:rPr>
        <w:t>теркома</w:t>
      </w:r>
      <w:proofErr w:type="spellEnd"/>
      <w:r w:rsidRPr="00667A88">
        <w:rPr>
          <w:sz w:val="28"/>
          <w:szCs w:val="28"/>
        </w:rPr>
        <w:t>.</w:t>
      </w:r>
    </w:p>
    <w:p w:rsidR="00005B37" w:rsidRPr="00667A88" w:rsidRDefault="00005B37" w:rsidP="009F7F38">
      <w:pPr>
        <w:spacing w:line="276" w:lineRule="auto"/>
        <w:ind w:left="-567" w:firstLine="567"/>
        <w:rPr>
          <w:sz w:val="28"/>
          <w:szCs w:val="28"/>
        </w:rPr>
      </w:pPr>
      <w:r w:rsidRPr="00667A88">
        <w:rPr>
          <w:sz w:val="28"/>
          <w:szCs w:val="28"/>
        </w:rPr>
        <w:t>3. Рекомендовать Новосибирскому территориальному комитету профсоюза:</w:t>
      </w:r>
    </w:p>
    <w:p w:rsidR="00005B37" w:rsidRPr="00667A88" w:rsidRDefault="00005B37" w:rsidP="009F7F38">
      <w:pPr>
        <w:spacing w:line="276" w:lineRule="auto"/>
        <w:ind w:left="-567" w:firstLine="567"/>
        <w:rPr>
          <w:sz w:val="28"/>
          <w:szCs w:val="28"/>
        </w:rPr>
      </w:pPr>
      <w:r w:rsidRPr="00667A88">
        <w:rPr>
          <w:sz w:val="28"/>
          <w:szCs w:val="28"/>
        </w:rPr>
        <w:t>- обратить особое внимание на практическую реализацию Концепции информационной деятельности профсоюза;</w:t>
      </w:r>
    </w:p>
    <w:p w:rsidR="00005B37" w:rsidRPr="00667A88" w:rsidRDefault="00005B37" w:rsidP="009F7F38">
      <w:pPr>
        <w:spacing w:line="276" w:lineRule="auto"/>
        <w:ind w:left="-567" w:firstLine="567"/>
        <w:rPr>
          <w:sz w:val="28"/>
          <w:szCs w:val="28"/>
        </w:rPr>
      </w:pPr>
      <w:r w:rsidRPr="00667A88">
        <w:rPr>
          <w:sz w:val="28"/>
          <w:szCs w:val="28"/>
        </w:rPr>
        <w:t xml:space="preserve">- обеспечить регулярный сбор, анализ и накопление информации, информирование ЦК профсоюза о деятельности всех первичных профорганизаций, входящих в зону обслуживания </w:t>
      </w:r>
      <w:proofErr w:type="spellStart"/>
      <w:r w:rsidRPr="00667A88">
        <w:rPr>
          <w:sz w:val="28"/>
          <w:szCs w:val="28"/>
        </w:rPr>
        <w:t>теркома</w:t>
      </w:r>
      <w:proofErr w:type="spellEnd"/>
      <w:r w:rsidRPr="00667A88">
        <w:rPr>
          <w:sz w:val="28"/>
          <w:szCs w:val="28"/>
        </w:rPr>
        <w:t>;</w:t>
      </w:r>
    </w:p>
    <w:p w:rsidR="00005B37" w:rsidRPr="00667A88" w:rsidRDefault="00005B37" w:rsidP="009F7F38">
      <w:pPr>
        <w:spacing w:line="276" w:lineRule="auto"/>
        <w:ind w:left="-567" w:firstLine="567"/>
        <w:rPr>
          <w:sz w:val="28"/>
          <w:szCs w:val="28"/>
        </w:rPr>
      </w:pPr>
      <w:r w:rsidRPr="00667A88">
        <w:rPr>
          <w:sz w:val="28"/>
          <w:szCs w:val="28"/>
        </w:rPr>
        <w:t>- совершенствовать организацию работы с редакторами заводских радио и многотиражных газет, привлекать журналистов к подготовке материалов для СМИ профсоюза;</w:t>
      </w:r>
    </w:p>
    <w:p w:rsidR="00005B37" w:rsidRPr="00667A88" w:rsidRDefault="00005B37" w:rsidP="009F7F38">
      <w:pPr>
        <w:spacing w:line="276" w:lineRule="auto"/>
        <w:ind w:left="-567" w:firstLine="567"/>
        <w:rPr>
          <w:sz w:val="28"/>
          <w:szCs w:val="28"/>
        </w:rPr>
      </w:pPr>
      <w:r w:rsidRPr="00667A88">
        <w:rPr>
          <w:sz w:val="28"/>
          <w:szCs w:val="28"/>
        </w:rPr>
        <w:t>- шире развивать сотрудничество с региональными средствами массовой информации;</w:t>
      </w:r>
    </w:p>
    <w:p w:rsidR="00005B37" w:rsidRPr="00667A88" w:rsidRDefault="00005B37" w:rsidP="009F7F38">
      <w:pPr>
        <w:spacing w:line="276" w:lineRule="auto"/>
        <w:ind w:left="-567" w:firstLine="567"/>
        <w:rPr>
          <w:sz w:val="28"/>
          <w:szCs w:val="28"/>
        </w:rPr>
      </w:pPr>
      <w:r w:rsidRPr="00667A88">
        <w:rPr>
          <w:sz w:val="28"/>
          <w:szCs w:val="28"/>
        </w:rPr>
        <w:t xml:space="preserve">- активизировать участие </w:t>
      </w:r>
      <w:proofErr w:type="spellStart"/>
      <w:r w:rsidRPr="00667A88">
        <w:rPr>
          <w:sz w:val="28"/>
          <w:szCs w:val="28"/>
        </w:rPr>
        <w:t>информактива</w:t>
      </w:r>
      <w:proofErr w:type="spellEnd"/>
      <w:r w:rsidRPr="00667A88">
        <w:rPr>
          <w:sz w:val="28"/>
          <w:szCs w:val="28"/>
        </w:rPr>
        <w:t xml:space="preserve"> Новосибирской территориальной организации в отраслевых конкурсах материалов информационно-пропагандистского обеспечения профсоюзной деятельности и на лучшее освещение заводской профсоюзной жизни;</w:t>
      </w:r>
    </w:p>
    <w:p w:rsidR="00005B37" w:rsidRPr="00667A88" w:rsidRDefault="00005B37" w:rsidP="009F7F38">
      <w:pPr>
        <w:spacing w:line="276" w:lineRule="auto"/>
        <w:ind w:left="-567" w:firstLine="567"/>
        <w:rPr>
          <w:sz w:val="28"/>
          <w:szCs w:val="28"/>
        </w:rPr>
      </w:pPr>
      <w:r w:rsidRPr="00667A88">
        <w:rPr>
          <w:sz w:val="28"/>
          <w:szCs w:val="28"/>
        </w:rPr>
        <w:t>- обеспечить организацию информационных выпусков для профорганизаций ТО с обзорами сообщений для руководителей первичных профсоюзных организаций и профактива;</w:t>
      </w:r>
    </w:p>
    <w:p w:rsidR="00005B37" w:rsidRPr="00667A88" w:rsidRDefault="00005B37" w:rsidP="009F7F38">
      <w:pPr>
        <w:spacing w:line="276" w:lineRule="auto"/>
        <w:ind w:left="-567" w:firstLine="567"/>
        <w:rPr>
          <w:sz w:val="28"/>
          <w:szCs w:val="28"/>
        </w:rPr>
      </w:pPr>
      <w:r w:rsidRPr="00667A88">
        <w:rPr>
          <w:sz w:val="28"/>
          <w:szCs w:val="28"/>
        </w:rPr>
        <w:t>- укрепить материально-техническую базу информационного актива первичных профсоюзных организаций, обеспечить его современной компьютерной техникой с выходом в Интернет, электронными средствами связи, современной фото- и видеотехникой;</w:t>
      </w:r>
    </w:p>
    <w:p w:rsidR="00005B37" w:rsidRPr="00667A88" w:rsidRDefault="00005B37" w:rsidP="009F7F38">
      <w:pPr>
        <w:spacing w:line="276" w:lineRule="auto"/>
        <w:ind w:left="-567" w:firstLine="567"/>
        <w:rPr>
          <w:sz w:val="28"/>
          <w:szCs w:val="28"/>
        </w:rPr>
      </w:pPr>
      <w:r w:rsidRPr="00667A88">
        <w:rPr>
          <w:sz w:val="28"/>
          <w:szCs w:val="28"/>
        </w:rPr>
        <w:t>- обеспечить увеличение состава профсоюзного актива ППО, занимающегося информационной деятельностью, организовать его обучение на базе НАПО.</w:t>
      </w:r>
    </w:p>
    <w:p w:rsidR="00005B37" w:rsidRPr="00667A88" w:rsidRDefault="00005B37" w:rsidP="009F7F38">
      <w:pPr>
        <w:spacing w:line="276" w:lineRule="auto"/>
        <w:ind w:left="-567" w:firstLine="567"/>
        <w:rPr>
          <w:sz w:val="28"/>
          <w:szCs w:val="28"/>
        </w:rPr>
      </w:pPr>
      <w:r w:rsidRPr="00667A88">
        <w:rPr>
          <w:sz w:val="28"/>
          <w:szCs w:val="28"/>
        </w:rPr>
        <w:t xml:space="preserve">4. </w:t>
      </w:r>
      <w:proofErr w:type="gramStart"/>
      <w:r w:rsidRPr="00667A88">
        <w:rPr>
          <w:sz w:val="28"/>
          <w:szCs w:val="28"/>
        </w:rPr>
        <w:t>Контроль за</w:t>
      </w:r>
      <w:proofErr w:type="gramEnd"/>
      <w:r w:rsidRPr="00667A88">
        <w:rPr>
          <w:sz w:val="28"/>
          <w:szCs w:val="28"/>
        </w:rPr>
        <w:t xml:space="preserve"> выполнением настоящего постановления возложить на заместителя председателя профсоюза А. А. </w:t>
      </w:r>
      <w:proofErr w:type="spellStart"/>
      <w:r w:rsidRPr="00667A88">
        <w:rPr>
          <w:sz w:val="28"/>
          <w:szCs w:val="28"/>
        </w:rPr>
        <w:t>Ефименко</w:t>
      </w:r>
      <w:proofErr w:type="spellEnd"/>
      <w:r w:rsidRPr="00667A88">
        <w:rPr>
          <w:sz w:val="28"/>
          <w:szCs w:val="28"/>
        </w:rPr>
        <w:t>, отдел информационной работы (И. Н. Киселев).</w:t>
      </w:r>
    </w:p>
    <w:p w:rsidR="00005B37" w:rsidRPr="00667A88" w:rsidRDefault="00005B37" w:rsidP="009F7F38">
      <w:pPr>
        <w:spacing w:line="276" w:lineRule="auto"/>
        <w:ind w:left="-567" w:firstLine="567"/>
        <w:rPr>
          <w:sz w:val="28"/>
          <w:szCs w:val="28"/>
        </w:rPr>
      </w:pPr>
    </w:p>
    <w:p w:rsidR="00005B37" w:rsidRPr="00667A88" w:rsidRDefault="00005B37" w:rsidP="009F7F38">
      <w:pPr>
        <w:spacing w:line="276" w:lineRule="auto"/>
        <w:ind w:left="-567" w:firstLine="567"/>
        <w:rPr>
          <w:sz w:val="28"/>
          <w:szCs w:val="28"/>
        </w:rPr>
      </w:pPr>
    </w:p>
    <w:p w:rsidR="00005B37" w:rsidRPr="004D66E0" w:rsidRDefault="00005B37" w:rsidP="009F7F38">
      <w:pPr>
        <w:spacing w:line="276" w:lineRule="auto"/>
        <w:ind w:left="-567" w:firstLine="567"/>
        <w:jc w:val="center"/>
        <w:rPr>
          <w:sz w:val="26"/>
          <w:szCs w:val="26"/>
        </w:rPr>
      </w:pPr>
      <w:r w:rsidRPr="004D66E0">
        <w:rPr>
          <w:sz w:val="26"/>
          <w:szCs w:val="26"/>
        </w:rPr>
        <w:t>Председатель профсоюза</w:t>
      </w:r>
      <w:r w:rsidRPr="004D66E0">
        <w:rPr>
          <w:sz w:val="26"/>
          <w:szCs w:val="26"/>
        </w:rPr>
        <w:tab/>
      </w:r>
      <w:r w:rsidRPr="004D66E0">
        <w:rPr>
          <w:sz w:val="26"/>
          <w:szCs w:val="26"/>
        </w:rPr>
        <w:tab/>
      </w:r>
      <w:r w:rsidRPr="004D66E0">
        <w:rPr>
          <w:sz w:val="26"/>
          <w:szCs w:val="26"/>
        </w:rPr>
        <w:tab/>
      </w:r>
      <w:r w:rsidRPr="004D66E0">
        <w:rPr>
          <w:sz w:val="26"/>
          <w:szCs w:val="26"/>
        </w:rPr>
        <w:tab/>
      </w:r>
      <w:r w:rsidRPr="004D66E0">
        <w:rPr>
          <w:sz w:val="26"/>
          <w:szCs w:val="26"/>
        </w:rPr>
        <w:tab/>
        <w:t>Н. К. Соловьев</w:t>
      </w:r>
    </w:p>
    <w:p w:rsidR="00005B37" w:rsidRPr="00667A88" w:rsidRDefault="00005B37" w:rsidP="009F7F38">
      <w:pPr>
        <w:spacing w:after="200" w:line="276" w:lineRule="auto"/>
        <w:ind w:left="-567" w:firstLine="567"/>
        <w:contextualSpacing w:val="0"/>
        <w:jc w:val="left"/>
        <w:rPr>
          <w:sz w:val="28"/>
          <w:szCs w:val="28"/>
        </w:rPr>
      </w:pPr>
      <w:r w:rsidRPr="00667A88">
        <w:rPr>
          <w:sz w:val="28"/>
          <w:szCs w:val="28"/>
        </w:rPr>
        <w:br w:type="page"/>
      </w:r>
    </w:p>
    <w:p w:rsidR="00CF639F" w:rsidRPr="00667A88" w:rsidRDefault="00CF639F" w:rsidP="009F7F38">
      <w:pPr>
        <w:spacing w:line="276" w:lineRule="auto"/>
        <w:ind w:left="-567" w:firstLine="567"/>
        <w:jc w:val="center"/>
        <w:rPr>
          <w:b/>
          <w:sz w:val="36"/>
          <w:szCs w:val="36"/>
        </w:rPr>
      </w:pPr>
      <w:r w:rsidRPr="00667A88">
        <w:rPr>
          <w:b/>
          <w:noProof/>
          <w:sz w:val="36"/>
          <w:szCs w:val="36"/>
          <w:lang w:eastAsia="ru-RU"/>
        </w:rPr>
        <w:drawing>
          <wp:inline distT="0" distB="0" distL="0" distR="0">
            <wp:extent cx="1238250" cy="609600"/>
            <wp:effectExtent l="19050" t="0" r="0" b="0"/>
            <wp:docPr id="7"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005B37" w:rsidRPr="00667A88" w:rsidRDefault="00005B37" w:rsidP="009F7F38">
      <w:pPr>
        <w:spacing w:line="276" w:lineRule="auto"/>
        <w:ind w:left="-567" w:firstLine="567"/>
        <w:jc w:val="center"/>
        <w:rPr>
          <w:b/>
          <w:sz w:val="36"/>
          <w:szCs w:val="36"/>
        </w:rPr>
      </w:pPr>
      <w:r w:rsidRPr="00667A88">
        <w:rPr>
          <w:b/>
          <w:sz w:val="36"/>
          <w:szCs w:val="36"/>
        </w:rPr>
        <w:t>ЦЕНТРАЛЬНЫЙ КОМИТЕТ ПРОФСОЮЗА</w:t>
      </w:r>
    </w:p>
    <w:p w:rsidR="00005B37" w:rsidRPr="00667A88" w:rsidRDefault="00005B37" w:rsidP="009F7F38">
      <w:pPr>
        <w:spacing w:line="276" w:lineRule="auto"/>
        <w:ind w:left="-567" w:firstLine="567"/>
        <w:jc w:val="center"/>
        <w:rPr>
          <w:b/>
          <w:sz w:val="36"/>
          <w:szCs w:val="36"/>
        </w:rPr>
      </w:pPr>
      <w:r w:rsidRPr="00667A88">
        <w:rPr>
          <w:b/>
          <w:sz w:val="36"/>
          <w:szCs w:val="36"/>
        </w:rPr>
        <w:t>ПРЕЗИДИУМ</w:t>
      </w:r>
    </w:p>
    <w:p w:rsidR="00005B37" w:rsidRPr="00667A88" w:rsidRDefault="00005B37" w:rsidP="009F7F38">
      <w:pPr>
        <w:spacing w:line="276" w:lineRule="auto"/>
        <w:ind w:left="-567" w:firstLine="567"/>
        <w:jc w:val="center"/>
        <w:rPr>
          <w:b/>
          <w:sz w:val="44"/>
          <w:szCs w:val="44"/>
        </w:rPr>
      </w:pPr>
      <w:r w:rsidRPr="00667A88">
        <w:rPr>
          <w:b/>
          <w:sz w:val="44"/>
          <w:szCs w:val="44"/>
        </w:rPr>
        <w:t>ПОСТАНОВЛЕНИЕ</w:t>
      </w:r>
    </w:p>
    <w:p w:rsidR="00005B37" w:rsidRPr="00667A88" w:rsidRDefault="00005B37" w:rsidP="009F7F38">
      <w:pPr>
        <w:spacing w:line="276" w:lineRule="auto"/>
        <w:ind w:left="-567" w:firstLine="567"/>
        <w:jc w:val="center"/>
        <w:rPr>
          <w:sz w:val="28"/>
          <w:szCs w:val="28"/>
          <w:u w:val="single"/>
        </w:rPr>
      </w:pPr>
      <w:r w:rsidRPr="00AC04E8">
        <w:rPr>
          <w:sz w:val="28"/>
          <w:szCs w:val="28"/>
          <w:u w:val="single"/>
        </w:rPr>
        <w:t>24 августа 2011 года</w:t>
      </w:r>
      <w:r w:rsidR="00AC04E8">
        <w:rPr>
          <w:sz w:val="28"/>
          <w:szCs w:val="28"/>
        </w:rPr>
        <w:tab/>
      </w:r>
      <w:r w:rsidR="00AC04E8" w:rsidRPr="00AC04E8">
        <w:rPr>
          <w:sz w:val="28"/>
          <w:szCs w:val="28"/>
        </w:rPr>
        <w:tab/>
      </w:r>
      <w:proofErr w:type="gramStart"/>
      <w:r w:rsidRPr="00667A88">
        <w:rPr>
          <w:sz w:val="28"/>
          <w:szCs w:val="28"/>
        </w:rPr>
        <w:t>г</w:t>
      </w:r>
      <w:proofErr w:type="gramEnd"/>
      <w:r w:rsidRPr="00667A88">
        <w:rPr>
          <w:sz w:val="28"/>
          <w:szCs w:val="28"/>
        </w:rPr>
        <w:t>. Москва</w:t>
      </w:r>
      <w:r w:rsidR="00AC04E8">
        <w:rPr>
          <w:sz w:val="28"/>
          <w:szCs w:val="28"/>
        </w:rPr>
        <w:tab/>
      </w:r>
      <w:r w:rsidR="00AC04E8">
        <w:rPr>
          <w:sz w:val="28"/>
          <w:szCs w:val="28"/>
        </w:rPr>
        <w:tab/>
      </w:r>
      <w:r w:rsidR="004D66E0">
        <w:rPr>
          <w:sz w:val="28"/>
          <w:szCs w:val="28"/>
        </w:rPr>
        <w:tab/>
      </w:r>
      <w:r w:rsidRPr="00667A88">
        <w:rPr>
          <w:sz w:val="28"/>
          <w:szCs w:val="28"/>
        </w:rPr>
        <w:t xml:space="preserve">№ </w:t>
      </w:r>
      <w:r w:rsidRPr="00667A88">
        <w:rPr>
          <w:sz w:val="28"/>
          <w:szCs w:val="28"/>
          <w:u w:val="single"/>
        </w:rPr>
        <w:t>29-3</w:t>
      </w:r>
    </w:p>
    <w:p w:rsidR="00AC04E8" w:rsidRDefault="00AC04E8" w:rsidP="009F7F38">
      <w:pPr>
        <w:spacing w:line="276" w:lineRule="auto"/>
        <w:ind w:left="-567" w:firstLine="567"/>
        <w:rPr>
          <w:sz w:val="28"/>
          <w:szCs w:val="28"/>
        </w:rPr>
      </w:pPr>
    </w:p>
    <w:p w:rsidR="00005B37" w:rsidRPr="00AC04E8" w:rsidRDefault="00005B37" w:rsidP="009F7F38">
      <w:pPr>
        <w:spacing w:line="276" w:lineRule="auto"/>
        <w:ind w:left="-567" w:firstLine="567"/>
        <w:rPr>
          <w:sz w:val="26"/>
          <w:szCs w:val="26"/>
        </w:rPr>
      </w:pPr>
      <w:r w:rsidRPr="00AC04E8">
        <w:rPr>
          <w:sz w:val="26"/>
          <w:szCs w:val="26"/>
        </w:rPr>
        <w:t>О ситуации, сложившейся на предприятиях</w:t>
      </w:r>
    </w:p>
    <w:p w:rsidR="00005B37" w:rsidRPr="00AC04E8" w:rsidRDefault="00005B37" w:rsidP="009F7F38">
      <w:pPr>
        <w:spacing w:line="276" w:lineRule="auto"/>
        <w:ind w:left="-567" w:firstLine="567"/>
        <w:rPr>
          <w:sz w:val="26"/>
          <w:szCs w:val="26"/>
        </w:rPr>
      </w:pPr>
      <w:r w:rsidRPr="00AC04E8">
        <w:rPr>
          <w:sz w:val="26"/>
          <w:szCs w:val="26"/>
        </w:rPr>
        <w:t>авиационной пр</w:t>
      </w:r>
      <w:r w:rsidR="004D66E0">
        <w:rPr>
          <w:sz w:val="26"/>
          <w:szCs w:val="26"/>
        </w:rPr>
        <w:t>омышленности, по предоставлению</w:t>
      </w:r>
    </w:p>
    <w:p w:rsidR="00005B37" w:rsidRPr="00AC04E8" w:rsidRDefault="00005B37" w:rsidP="009F7F38">
      <w:pPr>
        <w:spacing w:line="276" w:lineRule="auto"/>
        <w:ind w:left="-567" w:firstLine="567"/>
        <w:rPr>
          <w:sz w:val="26"/>
          <w:szCs w:val="26"/>
        </w:rPr>
      </w:pPr>
      <w:r w:rsidRPr="00AC04E8">
        <w:rPr>
          <w:sz w:val="26"/>
          <w:szCs w:val="26"/>
        </w:rPr>
        <w:t>трудящимся социального пакета</w:t>
      </w:r>
    </w:p>
    <w:p w:rsidR="00005B37" w:rsidRPr="00667A88" w:rsidRDefault="00005B37" w:rsidP="009F7F38">
      <w:pPr>
        <w:spacing w:line="276" w:lineRule="auto"/>
        <w:ind w:left="-567" w:firstLine="567"/>
      </w:pPr>
    </w:p>
    <w:p w:rsidR="00005B37" w:rsidRPr="00667A88" w:rsidRDefault="00005B37" w:rsidP="009F7F38">
      <w:pPr>
        <w:spacing w:line="276" w:lineRule="auto"/>
        <w:ind w:left="-567" w:firstLine="567"/>
        <w:rPr>
          <w:sz w:val="28"/>
          <w:szCs w:val="28"/>
        </w:rPr>
      </w:pPr>
      <w:r w:rsidRPr="00667A88">
        <w:rPr>
          <w:sz w:val="28"/>
          <w:szCs w:val="28"/>
        </w:rPr>
        <w:t>Президиум ЦК профсоюза на заседаниях в</w:t>
      </w:r>
      <w:r w:rsidR="00667A88" w:rsidRPr="00667A88">
        <w:rPr>
          <w:sz w:val="28"/>
          <w:szCs w:val="28"/>
        </w:rPr>
        <w:t xml:space="preserve"> </w:t>
      </w:r>
      <w:r w:rsidRPr="00667A88">
        <w:rPr>
          <w:sz w:val="28"/>
          <w:szCs w:val="28"/>
        </w:rPr>
        <w:t>июне</w:t>
      </w:r>
      <w:r w:rsidR="00667A88" w:rsidRPr="00667A88">
        <w:rPr>
          <w:sz w:val="28"/>
          <w:szCs w:val="28"/>
        </w:rPr>
        <w:t xml:space="preserve"> </w:t>
      </w:r>
      <w:r w:rsidRPr="00667A88">
        <w:rPr>
          <w:sz w:val="28"/>
          <w:szCs w:val="28"/>
        </w:rPr>
        <w:t>и</w:t>
      </w:r>
      <w:r w:rsidR="00667A88" w:rsidRPr="00667A88">
        <w:rPr>
          <w:sz w:val="28"/>
          <w:szCs w:val="28"/>
        </w:rPr>
        <w:t xml:space="preserve"> </w:t>
      </w:r>
      <w:r w:rsidRPr="00667A88">
        <w:rPr>
          <w:sz w:val="28"/>
          <w:szCs w:val="28"/>
        </w:rPr>
        <w:t>октябре 2009 года</w:t>
      </w:r>
      <w:r w:rsidR="00667A88" w:rsidRPr="00667A88">
        <w:rPr>
          <w:sz w:val="28"/>
          <w:szCs w:val="28"/>
        </w:rPr>
        <w:t xml:space="preserve"> </w:t>
      </w:r>
      <w:r w:rsidRPr="00667A88">
        <w:rPr>
          <w:sz w:val="28"/>
          <w:szCs w:val="28"/>
        </w:rPr>
        <w:t>рассматривал вопрос о принципах и элементах формирования</w:t>
      </w:r>
      <w:r w:rsidR="00667A88" w:rsidRPr="00667A88">
        <w:rPr>
          <w:sz w:val="28"/>
          <w:szCs w:val="28"/>
        </w:rPr>
        <w:t xml:space="preserve"> </w:t>
      </w:r>
      <w:r w:rsidRPr="00667A88">
        <w:rPr>
          <w:sz w:val="28"/>
          <w:szCs w:val="28"/>
        </w:rPr>
        <w:t>социального пакета. Решением Х пленума ЦК профсоюза (октябрь</w:t>
      </w:r>
      <w:r w:rsidR="00667A88" w:rsidRPr="00667A88">
        <w:rPr>
          <w:sz w:val="28"/>
          <w:szCs w:val="28"/>
        </w:rPr>
        <w:t xml:space="preserve"> </w:t>
      </w:r>
      <w:r w:rsidRPr="00667A88">
        <w:rPr>
          <w:sz w:val="28"/>
          <w:szCs w:val="28"/>
        </w:rPr>
        <w:t>2010 года)</w:t>
      </w:r>
      <w:r w:rsidR="00667A88" w:rsidRPr="00667A88">
        <w:rPr>
          <w:sz w:val="28"/>
          <w:szCs w:val="28"/>
        </w:rPr>
        <w:t xml:space="preserve"> </w:t>
      </w:r>
      <w:r w:rsidRPr="00667A88">
        <w:rPr>
          <w:sz w:val="28"/>
          <w:szCs w:val="28"/>
        </w:rPr>
        <w:t>территориальным и первичным профсоюзным организациям было рекомендовано продолжить работу по включению в коллективные договоры</w:t>
      </w:r>
      <w:r w:rsidR="00667A88" w:rsidRPr="00667A88">
        <w:rPr>
          <w:sz w:val="28"/>
          <w:szCs w:val="28"/>
        </w:rPr>
        <w:t xml:space="preserve"> </w:t>
      </w:r>
      <w:r w:rsidRPr="00667A88">
        <w:rPr>
          <w:sz w:val="28"/>
          <w:szCs w:val="28"/>
        </w:rPr>
        <w:t>элементов</w:t>
      </w:r>
      <w:r w:rsidR="00667A88" w:rsidRPr="00667A88">
        <w:rPr>
          <w:sz w:val="28"/>
          <w:szCs w:val="28"/>
        </w:rPr>
        <w:t xml:space="preserve"> </w:t>
      </w:r>
      <w:r w:rsidRPr="00667A88">
        <w:rPr>
          <w:sz w:val="28"/>
          <w:szCs w:val="28"/>
        </w:rPr>
        <w:t>социального пакета и активизировать разъяснительную работу по этому вопросу среди работников предприятий.</w:t>
      </w:r>
    </w:p>
    <w:p w:rsidR="00005B37" w:rsidRPr="00667A88" w:rsidRDefault="00005B37" w:rsidP="009F7F38">
      <w:pPr>
        <w:pStyle w:val="1oaenoiacia"/>
        <w:spacing w:line="276" w:lineRule="auto"/>
        <w:ind w:left="-567" w:firstLine="567"/>
        <w:rPr>
          <w:rFonts w:ascii="Times New Roman" w:hAnsi="Times New Roman"/>
          <w:sz w:val="28"/>
          <w:szCs w:val="28"/>
        </w:rPr>
      </w:pPr>
      <w:r w:rsidRPr="00667A88">
        <w:rPr>
          <w:rFonts w:ascii="Times New Roman" w:hAnsi="Times New Roman"/>
          <w:sz w:val="28"/>
          <w:szCs w:val="28"/>
        </w:rPr>
        <w:t>По состоянию на 01.07.2011</w:t>
      </w:r>
      <w:r w:rsidR="00520E52">
        <w:rPr>
          <w:rFonts w:ascii="Times New Roman" w:hAnsi="Times New Roman"/>
          <w:sz w:val="28"/>
          <w:szCs w:val="28"/>
        </w:rPr>
        <w:t xml:space="preserve"> </w:t>
      </w:r>
      <w:r w:rsidRPr="00667A88">
        <w:rPr>
          <w:rFonts w:ascii="Times New Roman" w:hAnsi="Times New Roman"/>
          <w:sz w:val="28"/>
          <w:szCs w:val="28"/>
        </w:rPr>
        <w:t>г. на 180 (85%) предприятиях имеется гарантированный социальный пакет. Элементы социального пакета отражены практически в каждом коллективном договоре в специальном разделе «Социальные льготы и гарантии». Более чем</w:t>
      </w:r>
      <w:r w:rsidR="00667A88" w:rsidRPr="00667A88">
        <w:rPr>
          <w:rFonts w:ascii="Times New Roman" w:hAnsi="Times New Roman"/>
          <w:sz w:val="28"/>
          <w:szCs w:val="28"/>
        </w:rPr>
        <w:t xml:space="preserve"> </w:t>
      </w:r>
      <w:r w:rsidRPr="00667A88">
        <w:rPr>
          <w:rFonts w:ascii="Times New Roman" w:hAnsi="Times New Roman"/>
          <w:sz w:val="28"/>
          <w:szCs w:val="28"/>
        </w:rPr>
        <w:t>на половине</w:t>
      </w:r>
      <w:r w:rsidR="00667A88" w:rsidRPr="00667A88">
        <w:rPr>
          <w:rFonts w:ascii="Times New Roman" w:hAnsi="Times New Roman"/>
          <w:sz w:val="28"/>
          <w:szCs w:val="28"/>
        </w:rPr>
        <w:t xml:space="preserve"> </w:t>
      </w:r>
      <w:r w:rsidRPr="00667A88">
        <w:rPr>
          <w:rFonts w:ascii="Times New Roman" w:hAnsi="Times New Roman"/>
          <w:sz w:val="28"/>
          <w:szCs w:val="28"/>
        </w:rPr>
        <w:t>предприятий социальный пакет</w:t>
      </w:r>
      <w:r w:rsidR="00667A88" w:rsidRPr="00667A88">
        <w:rPr>
          <w:rFonts w:ascii="Times New Roman" w:hAnsi="Times New Roman"/>
          <w:sz w:val="28"/>
          <w:szCs w:val="28"/>
        </w:rPr>
        <w:t xml:space="preserve"> </w:t>
      </w:r>
      <w:r w:rsidRPr="00667A88">
        <w:rPr>
          <w:rFonts w:ascii="Times New Roman" w:hAnsi="Times New Roman"/>
          <w:sz w:val="28"/>
          <w:szCs w:val="28"/>
        </w:rPr>
        <w:t>распространяется</w:t>
      </w:r>
      <w:r w:rsidR="00667A88" w:rsidRPr="00667A88">
        <w:rPr>
          <w:rFonts w:ascii="Times New Roman" w:hAnsi="Times New Roman"/>
          <w:sz w:val="28"/>
          <w:szCs w:val="28"/>
        </w:rPr>
        <w:t xml:space="preserve"> </w:t>
      </w:r>
      <w:r w:rsidRPr="00667A88">
        <w:rPr>
          <w:rFonts w:ascii="Times New Roman" w:hAnsi="Times New Roman"/>
          <w:sz w:val="28"/>
          <w:szCs w:val="28"/>
        </w:rPr>
        <w:t>на всех</w:t>
      </w:r>
      <w:r w:rsidR="00667A88" w:rsidRPr="00667A88">
        <w:rPr>
          <w:rFonts w:ascii="Times New Roman" w:hAnsi="Times New Roman"/>
          <w:sz w:val="28"/>
          <w:szCs w:val="28"/>
        </w:rPr>
        <w:t xml:space="preserve"> </w:t>
      </w:r>
      <w:r w:rsidR="00AC04E8">
        <w:rPr>
          <w:rFonts w:ascii="Times New Roman" w:hAnsi="Times New Roman"/>
          <w:sz w:val="28"/>
          <w:szCs w:val="28"/>
        </w:rPr>
        <w:t>работников.</w:t>
      </w:r>
    </w:p>
    <w:p w:rsidR="00005B37" w:rsidRPr="00667A88" w:rsidRDefault="00005B37" w:rsidP="009F7F38">
      <w:pPr>
        <w:spacing w:line="276" w:lineRule="auto"/>
        <w:ind w:left="-567" w:firstLine="567"/>
        <w:rPr>
          <w:sz w:val="28"/>
          <w:szCs w:val="28"/>
        </w:rPr>
      </w:pPr>
      <w:r w:rsidRPr="00667A88">
        <w:rPr>
          <w:sz w:val="28"/>
          <w:szCs w:val="28"/>
        </w:rPr>
        <w:t>Анализ коллективных договоров показал, что основными элементами социального пакета на предприятиях авиационной промы</w:t>
      </w:r>
      <w:r w:rsidR="00520E52">
        <w:rPr>
          <w:sz w:val="28"/>
          <w:szCs w:val="28"/>
        </w:rPr>
        <w:t>шленности являются:</w:t>
      </w:r>
    </w:p>
    <w:p w:rsidR="00005B37" w:rsidRPr="00667A88" w:rsidRDefault="00005B37" w:rsidP="009F7F38">
      <w:pPr>
        <w:spacing w:line="276" w:lineRule="auto"/>
        <w:ind w:left="-567" w:firstLine="567"/>
        <w:rPr>
          <w:sz w:val="28"/>
          <w:szCs w:val="28"/>
        </w:rPr>
      </w:pPr>
      <w:r w:rsidRPr="00667A88">
        <w:rPr>
          <w:sz w:val="28"/>
          <w:szCs w:val="28"/>
        </w:rPr>
        <w:t>-</w:t>
      </w:r>
      <w:r w:rsidR="00667A88" w:rsidRPr="00667A88">
        <w:rPr>
          <w:sz w:val="28"/>
          <w:szCs w:val="28"/>
        </w:rPr>
        <w:t xml:space="preserve"> </w:t>
      </w:r>
      <w:r w:rsidRPr="00667A88">
        <w:rPr>
          <w:sz w:val="28"/>
          <w:szCs w:val="28"/>
        </w:rPr>
        <w:t>выплаты</w:t>
      </w:r>
      <w:r w:rsidR="00667A88" w:rsidRPr="00667A88">
        <w:rPr>
          <w:sz w:val="28"/>
          <w:szCs w:val="28"/>
        </w:rPr>
        <w:t xml:space="preserve"> </w:t>
      </w:r>
      <w:r w:rsidRPr="00667A88">
        <w:rPr>
          <w:sz w:val="28"/>
          <w:szCs w:val="28"/>
        </w:rPr>
        <w:t>(за многолетний добросовестный труд и активное участие в жизни коллектива, в связи с юбилейными датами, достижением пенсионного возраста, материальная помощь и т.</w:t>
      </w:r>
      <w:r w:rsidR="00AC04E8">
        <w:rPr>
          <w:sz w:val="28"/>
          <w:szCs w:val="28"/>
        </w:rPr>
        <w:t xml:space="preserve"> </w:t>
      </w:r>
      <w:r w:rsidRPr="00667A88">
        <w:rPr>
          <w:sz w:val="28"/>
          <w:szCs w:val="28"/>
        </w:rPr>
        <w:t>п.)</w:t>
      </w:r>
      <w:r w:rsidR="00667A88" w:rsidRPr="00667A88">
        <w:rPr>
          <w:sz w:val="28"/>
          <w:szCs w:val="28"/>
        </w:rPr>
        <w:t xml:space="preserve"> </w:t>
      </w:r>
      <w:r w:rsidRPr="00667A88">
        <w:rPr>
          <w:sz w:val="28"/>
          <w:szCs w:val="28"/>
        </w:rPr>
        <w:t>и льготы (беспроцентная ссуда, безвозмездное пособие)</w:t>
      </w:r>
      <w:r w:rsidR="00667A88" w:rsidRPr="00667A88">
        <w:rPr>
          <w:sz w:val="28"/>
          <w:szCs w:val="28"/>
        </w:rPr>
        <w:t xml:space="preserve"> </w:t>
      </w:r>
      <w:r w:rsidR="00AC04E8">
        <w:rPr>
          <w:sz w:val="28"/>
          <w:szCs w:val="28"/>
        </w:rPr>
        <w:t>–</w:t>
      </w:r>
      <w:r w:rsidR="00667A88" w:rsidRPr="00667A88">
        <w:rPr>
          <w:sz w:val="28"/>
          <w:szCs w:val="28"/>
        </w:rPr>
        <w:t xml:space="preserve"> </w:t>
      </w:r>
      <w:r w:rsidR="00AC04E8">
        <w:rPr>
          <w:sz w:val="28"/>
          <w:szCs w:val="28"/>
        </w:rPr>
        <w:t>100%;</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обеспечение</w:t>
      </w:r>
      <w:r w:rsidR="00667A88" w:rsidRPr="00667A88">
        <w:rPr>
          <w:sz w:val="28"/>
          <w:szCs w:val="28"/>
        </w:rPr>
        <w:t xml:space="preserve"> </w:t>
      </w:r>
      <w:r w:rsidR="00005B37" w:rsidRPr="00667A88">
        <w:rPr>
          <w:sz w:val="28"/>
          <w:szCs w:val="28"/>
        </w:rPr>
        <w:t xml:space="preserve">питанием (дотация, компенсация на питание) </w:t>
      </w:r>
      <w:r>
        <w:rPr>
          <w:sz w:val="28"/>
          <w:szCs w:val="28"/>
        </w:rPr>
        <w:t>–</w:t>
      </w:r>
      <w:r w:rsidR="00005B37" w:rsidRPr="00667A88">
        <w:rPr>
          <w:sz w:val="28"/>
          <w:szCs w:val="28"/>
        </w:rPr>
        <w:t xml:space="preserve"> 99,3%;</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санаторно-курортное лечение </w:t>
      </w:r>
      <w:r>
        <w:rPr>
          <w:sz w:val="28"/>
          <w:szCs w:val="28"/>
        </w:rPr>
        <w:t>–</w:t>
      </w:r>
      <w:r w:rsidR="00005B37" w:rsidRPr="00667A88">
        <w:rPr>
          <w:sz w:val="28"/>
          <w:szCs w:val="28"/>
        </w:rPr>
        <w:t xml:space="preserve"> 79,9%;</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оплата частичной стоимости путевок в детские оздоровительные и дошкольные учреждения </w:t>
      </w:r>
      <w:r w:rsidR="004D66E0">
        <w:rPr>
          <w:sz w:val="28"/>
          <w:szCs w:val="28"/>
        </w:rPr>
        <w:t>–</w:t>
      </w:r>
      <w:r w:rsidR="00005B37" w:rsidRPr="00667A88">
        <w:rPr>
          <w:sz w:val="28"/>
          <w:szCs w:val="28"/>
        </w:rPr>
        <w:t xml:space="preserve"> 65%;</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прикрепление к оздоровительным комплексам </w:t>
      </w:r>
      <w:r w:rsidR="004D66E0">
        <w:rPr>
          <w:sz w:val="28"/>
          <w:szCs w:val="28"/>
        </w:rPr>
        <w:t>–</w:t>
      </w:r>
      <w:r w:rsidR="00005B37" w:rsidRPr="00667A88">
        <w:rPr>
          <w:sz w:val="28"/>
          <w:szCs w:val="28"/>
        </w:rPr>
        <w:t xml:space="preserve"> 13%;</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добровольное м</w:t>
      </w:r>
      <w:r w:rsidR="00520E52">
        <w:rPr>
          <w:sz w:val="28"/>
          <w:szCs w:val="28"/>
        </w:rPr>
        <w:t>едицинское страхование – 28,1%;</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дополнительное пенсионное обеспечение </w:t>
      </w:r>
      <w:r w:rsidR="00520E52">
        <w:rPr>
          <w:sz w:val="28"/>
          <w:szCs w:val="28"/>
        </w:rPr>
        <w:t>– 13%;</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занятия спортом </w:t>
      </w:r>
      <w:r w:rsidR="00520E52">
        <w:rPr>
          <w:sz w:val="28"/>
          <w:szCs w:val="28"/>
        </w:rPr>
        <w:t>– 97%;</w:t>
      </w:r>
    </w:p>
    <w:p w:rsidR="00005B37" w:rsidRPr="00667A88" w:rsidRDefault="00AC04E8" w:rsidP="009F7F38">
      <w:pPr>
        <w:spacing w:line="276" w:lineRule="auto"/>
        <w:ind w:left="-567" w:firstLine="567"/>
        <w:rPr>
          <w:sz w:val="28"/>
          <w:szCs w:val="28"/>
        </w:rPr>
      </w:pPr>
      <w:r>
        <w:rPr>
          <w:sz w:val="28"/>
          <w:szCs w:val="28"/>
        </w:rPr>
        <w:t xml:space="preserve">- </w:t>
      </w:r>
      <w:r w:rsidR="00005B37" w:rsidRPr="00667A88">
        <w:rPr>
          <w:sz w:val="28"/>
          <w:szCs w:val="28"/>
        </w:rPr>
        <w:t xml:space="preserve">культурно-массовые мероприятия </w:t>
      </w:r>
      <w:r w:rsidR="00520E52">
        <w:rPr>
          <w:sz w:val="28"/>
          <w:szCs w:val="28"/>
        </w:rPr>
        <w:t xml:space="preserve">– </w:t>
      </w:r>
      <w:r w:rsidR="00005B37" w:rsidRPr="00667A88">
        <w:rPr>
          <w:sz w:val="28"/>
          <w:szCs w:val="28"/>
        </w:rPr>
        <w:t>100%.</w:t>
      </w:r>
    </w:p>
    <w:p w:rsidR="00005B37" w:rsidRPr="00667A88" w:rsidRDefault="00005B37" w:rsidP="009F7F38">
      <w:pPr>
        <w:pStyle w:val="1oaenoiacia"/>
        <w:spacing w:line="276" w:lineRule="auto"/>
        <w:ind w:left="-567" w:firstLine="567"/>
        <w:rPr>
          <w:rFonts w:ascii="Times New Roman" w:hAnsi="Times New Roman"/>
          <w:color w:val="222222"/>
          <w:sz w:val="28"/>
          <w:szCs w:val="28"/>
        </w:rPr>
      </w:pPr>
      <w:r w:rsidRPr="00667A88">
        <w:rPr>
          <w:rFonts w:ascii="Times New Roman" w:hAnsi="Times New Roman"/>
          <w:sz w:val="28"/>
          <w:szCs w:val="28"/>
        </w:rPr>
        <w:t xml:space="preserve">Понятие социального пакета законодательно не закреплено, тем не </w:t>
      </w:r>
      <w:proofErr w:type="gramStart"/>
      <w:r w:rsidRPr="00667A88">
        <w:rPr>
          <w:rFonts w:ascii="Times New Roman" w:hAnsi="Times New Roman"/>
          <w:sz w:val="28"/>
          <w:szCs w:val="28"/>
        </w:rPr>
        <w:t>менее</w:t>
      </w:r>
      <w:proofErr w:type="gramEnd"/>
      <w:r w:rsidRPr="00667A88">
        <w:rPr>
          <w:rFonts w:ascii="Times New Roman" w:hAnsi="Times New Roman"/>
          <w:sz w:val="28"/>
          <w:szCs w:val="28"/>
        </w:rPr>
        <w:t xml:space="preserve"> в Трудовом Кодексе РФ есть целый раздел (раздел </w:t>
      </w:r>
      <w:r w:rsidRPr="00667A88">
        <w:rPr>
          <w:rFonts w:ascii="Times New Roman" w:hAnsi="Times New Roman"/>
          <w:sz w:val="28"/>
          <w:szCs w:val="28"/>
          <w:lang w:val="en-US"/>
        </w:rPr>
        <w:t>VII</w:t>
      </w:r>
      <w:r w:rsidRPr="00667A88">
        <w:rPr>
          <w:rFonts w:ascii="Times New Roman" w:hAnsi="Times New Roman"/>
          <w:sz w:val="28"/>
          <w:szCs w:val="28"/>
        </w:rPr>
        <w:t>), посвященный гарантиям и льготам для сотрудников. О</w:t>
      </w:r>
      <w:r w:rsidRPr="00667A88">
        <w:rPr>
          <w:rFonts w:ascii="Times New Roman" w:hAnsi="Times New Roman"/>
          <w:color w:val="222222"/>
          <w:sz w:val="28"/>
          <w:szCs w:val="28"/>
        </w:rPr>
        <w:t>сновные и дополнительные</w:t>
      </w:r>
      <w:r w:rsidR="00667A88" w:rsidRPr="00667A88">
        <w:rPr>
          <w:rFonts w:ascii="Times New Roman" w:hAnsi="Times New Roman"/>
          <w:color w:val="222222"/>
          <w:sz w:val="28"/>
          <w:szCs w:val="28"/>
        </w:rPr>
        <w:t xml:space="preserve"> </w:t>
      </w:r>
      <w:r w:rsidRPr="00667A88">
        <w:rPr>
          <w:rFonts w:ascii="Times New Roman" w:hAnsi="Times New Roman"/>
          <w:color w:val="222222"/>
          <w:sz w:val="28"/>
          <w:szCs w:val="28"/>
        </w:rPr>
        <w:t>элементы социального пакета прописаны в Федеральном отраслевом соглашении по авиационной промышленности Российской Федерации</w:t>
      </w:r>
      <w:r w:rsidRPr="00667A88">
        <w:rPr>
          <w:rFonts w:ascii="Times New Roman" w:hAnsi="Times New Roman"/>
          <w:sz w:val="28"/>
          <w:szCs w:val="28"/>
        </w:rPr>
        <w:t xml:space="preserve"> на 2011-2013 годы</w:t>
      </w:r>
      <w:r w:rsidRPr="00667A88">
        <w:rPr>
          <w:rFonts w:ascii="Times New Roman" w:hAnsi="Times New Roman"/>
          <w:color w:val="222222"/>
          <w:sz w:val="28"/>
          <w:szCs w:val="28"/>
        </w:rPr>
        <w:t xml:space="preserve"> (раздел 7).</w:t>
      </w:r>
    </w:p>
    <w:p w:rsidR="00005B37" w:rsidRPr="00667A88" w:rsidRDefault="00005B37" w:rsidP="009F7F38">
      <w:pPr>
        <w:pStyle w:val="a6"/>
        <w:tabs>
          <w:tab w:val="clear" w:pos="4536"/>
          <w:tab w:val="clear" w:pos="9072"/>
        </w:tabs>
        <w:spacing w:line="276" w:lineRule="auto"/>
        <w:ind w:left="-567" w:firstLine="567"/>
        <w:jc w:val="both"/>
        <w:rPr>
          <w:sz w:val="28"/>
          <w:szCs w:val="28"/>
        </w:rPr>
      </w:pPr>
      <w:r w:rsidRPr="00667A88">
        <w:rPr>
          <w:color w:val="222222"/>
          <w:sz w:val="28"/>
          <w:szCs w:val="28"/>
        </w:rPr>
        <w:t xml:space="preserve">Вместе с тем, </w:t>
      </w:r>
      <w:r w:rsidRPr="00667A88">
        <w:rPr>
          <w:sz w:val="28"/>
          <w:szCs w:val="28"/>
        </w:rPr>
        <w:t>только в 124 (61%) коллективных договорах</w:t>
      </w:r>
      <w:r w:rsidR="00667A88" w:rsidRPr="00667A88">
        <w:rPr>
          <w:sz w:val="28"/>
          <w:szCs w:val="28"/>
        </w:rPr>
        <w:t xml:space="preserve"> </w:t>
      </w:r>
      <w:r w:rsidRPr="00667A88">
        <w:rPr>
          <w:sz w:val="28"/>
          <w:szCs w:val="28"/>
        </w:rPr>
        <w:t>есть конкретное указание на социальный пакет. Не все территориальные организации профсоюза при проведении экспертизы проектов коллективных договоров</w:t>
      </w:r>
      <w:r w:rsidR="00667A88" w:rsidRPr="00667A88">
        <w:rPr>
          <w:sz w:val="28"/>
          <w:szCs w:val="28"/>
        </w:rPr>
        <w:t xml:space="preserve"> </w:t>
      </w:r>
      <w:r w:rsidRPr="00667A88">
        <w:rPr>
          <w:sz w:val="28"/>
          <w:szCs w:val="28"/>
        </w:rPr>
        <w:t xml:space="preserve">рекомендовали первичным профсоюзным организациям включать в них элементы формирования социального пакета. </w:t>
      </w:r>
      <w:proofErr w:type="gramStart"/>
      <w:r w:rsidRPr="00667A88">
        <w:rPr>
          <w:sz w:val="28"/>
          <w:szCs w:val="28"/>
        </w:rPr>
        <w:t>Не выполняется постановление президиума</w:t>
      </w:r>
      <w:r w:rsidR="00667A88" w:rsidRPr="00667A88">
        <w:rPr>
          <w:sz w:val="28"/>
          <w:szCs w:val="28"/>
        </w:rPr>
        <w:t xml:space="preserve"> </w:t>
      </w:r>
      <w:r w:rsidRPr="00667A88">
        <w:rPr>
          <w:sz w:val="28"/>
          <w:szCs w:val="28"/>
        </w:rPr>
        <w:t>ЦК профсоюза от 13 октября 2009 года № 18-4 «Основные принципы формирования социального пакеты на предприятиях отрасли» в части</w:t>
      </w:r>
      <w:r w:rsidR="00667A88" w:rsidRPr="00667A88">
        <w:rPr>
          <w:sz w:val="28"/>
          <w:szCs w:val="28"/>
        </w:rPr>
        <w:t xml:space="preserve"> </w:t>
      </w:r>
      <w:r w:rsidRPr="00667A88">
        <w:rPr>
          <w:sz w:val="28"/>
          <w:szCs w:val="28"/>
        </w:rPr>
        <w:t>обеспечения к</w:t>
      </w:r>
      <w:r w:rsidRPr="00667A88">
        <w:rPr>
          <w:color w:val="000000"/>
          <w:sz w:val="28"/>
          <w:szCs w:val="28"/>
        </w:rPr>
        <w:t>онтроля за предоставлением работникам предприятий льгот и социальных гарантий в рамках определенного для них социального пакета, не всегда</w:t>
      </w:r>
      <w:r w:rsidR="00667A88" w:rsidRPr="00667A88">
        <w:rPr>
          <w:color w:val="000000"/>
          <w:sz w:val="28"/>
          <w:szCs w:val="28"/>
        </w:rPr>
        <w:t xml:space="preserve"> </w:t>
      </w:r>
      <w:r w:rsidRPr="00667A88">
        <w:rPr>
          <w:color w:val="000000"/>
          <w:sz w:val="28"/>
          <w:szCs w:val="28"/>
        </w:rPr>
        <w:t>осуществляется с</w:t>
      </w:r>
      <w:r w:rsidRPr="00667A88">
        <w:rPr>
          <w:sz w:val="28"/>
          <w:szCs w:val="28"/>
        </w:rPr>
        <w:t>воевременная информированность членов профсоюза по всем</w:t>
      </w:r>
      <w:r w:rsidR="00667A88" w:rsidRPr="00667A88">
        <w:rPr>
          <w:sz w:val="28"/>
          <w:szCs w:val="28"/>
        </w:rPr>
        <w:t xml:space="preserve"> </w:t>
      </w:r>
      <w:r w:rsidRPr="00667A88">
        <w:rPr>
          <w:sz w:val="28"/>
          <w:szCs w:val="28"/>
        </w:rPr>
        <w:t>изменениям, вносимым в</w:t>
      </w:r>
      <w:r w:rsidR="00667A88" w:rsidRPr="00667A88">
        <w:rPr>
          <w:sz w:val="28"/>
          <w:szCs w:val="28"/>
        </w:rPr>
        <w:t xml:space="preserve"> </w:t>
      </w:r>
      <w:r w:rsidRPr="00667A88">
        <w:rPr>
          <w:sz w:val="28"/>
          <w:szCs w:val="28"/>
        </w:rPr>
        <w:t>социальный пакет.</w:t>
      </w:r>
      <w:proofErr w:type="gramEnd"/>
      <w:r w:rsidRPr="00667A88">
        <w:rPr>
          <w:sz w:val="28"/>
          <w:szCs w:val="28"/>
        </w:rPr>
        <w:t xml:space="preserve"> Комиссией ЦК профсоюза</w:t>
      </w:r>
      <w:r w:rsidR="00667A88" w:rsidRPr="00667A88">
        <w:rPr>
          <w:sz w:val="28"/>
          <w:szCs w:val="28"/>
        </w:rPr>
        <w:t xml:space="preserve"> </w:t>
      </w:r>
      <w:r w:rsidRPr="00667A88">
        <w:rPr>
          <w:sz w:val="28"/>
          <w:szCs w:val="28"/>
        </w:rPr>
        <w:t>по социальным вопросам совместно с отделом</w:t>
      </w:r>
      <w:r w:rsidR="00667A88" w:rsidRPr="00667A88">
        <w:rPr>
          <w:sz w:val="28"/>
          <w:szCs w:val="28"/>
        </w:rPr>
        <w:t xml:space="preserve"> </w:t>
      </w:r>
      <w:r w:rsidRPr="00667A88">
        <w:rPr>
          <w:sz w:val="28"/>
          <w:szCs w:val="28"/>
        </w:rPr>
        <w:t>социальных гарантий до настоящего времени в первичные профсоюзные организации не</w:t>
      </w:r>
      <w:r w:rsidR="00667A88" w:rsidRPr="00667A88">
        <w:rPr>
          <w:sz w:val="28"/>
          <w:szCs w:val="28"/>
        </w:rPr>
        <w:t xml:space="preserve"> </w:t>
      </w:r>
      <w:r w:rsidRPr="00667A88">
        <w:rPr>
          <w:sz w:val="28"/>
          <w:szCs w:val="28"/>
        </w:rPr>
        <w:t>направлены</w:t>
      </w:r>
      <w:r w:rsidR="00667A88" w:rsidRPr="00667A88">
        <w:rPr>
          <w:sz w:val="28"/>
          <w:szCs w:val="28"/>
        </w:rPr>
        <w:t xml:space="preserve"> </w:t>
      </w:r>
      <w:r w:rsidRPr="00667A88">
        <w:rPr>
          <w:sz w:val="28"/>
          <w:szCs w:val="28"/>
        </w:rPr>
        <w:t>методические рекомендации</w:t>
      </w:r>
      <w:r w:rsidR="00667A88" w:rsidRPr="00667A88">
        <w:rPr>
          <w:sz w:val="28"/>
          <w:szCs w:val="28"/>
        </w:rPr>
        <w:t xml:space="preserve"> </w:t>
      </w:r>
      <w:r w:rsidRPr="00667A88">
        <w:rPr>
          <w:sz w:val="28"/>
          <w:szCs w:val="28"/>
        </w:rPr>
        <w:t>по социальному пакету.</w:t>
      </w:r>
    </w:p>
    <w:p w:rsidR="00520E52" w:rsidRDefault="00005B37" w:rsidP="009F7F38">
      <w:pPr>
        <w:spacing w:line="276" w:lineRule="auto"/>
        <w:ind w:left="-567" w:firstLine="567"/>
        <w:rPr>
          <w:sz w:val="28"/>
          <w:szCs w:val="28"/>
        </w:rPr>
      </w:pPr>
      <w:r w:rsidRPr="00667A88">
        <w:rPr>
          <w:sz w:val="28"/>
          <w:szCs w:val="28"/>
        </w:rPr>
        <w:t xml:space="preserve">Придавая </w:t>
      </w:r>
      <w:proofErr w:type="gramStart"/>
      <w:r w:rsidRPr="00667A88">
        <w:rPr>
          <w:sz w:val="28"/>
          <w:szCs w:val="28"/>
        </w:rPr>
        <w:t>важное значение</w:t>
      </w:r>
      <w:proofErr w:type="gramEnd"/>
      <w:r w:rsidRPr="00667A88">
        <w:rPr>
          <w:sz w:val="28"/>
          <w:szCs w:val="28"/>
        </w:rPr>
        <w:t xml:space="preserve"> работе</w:t>
      </w:r>
      <w:r w:rsidR="00667A88" w:rsidRPr="00667A88">
        <w:rPr>
          <w:sz w:val="28"/>
          <w:szCs w:val="28"/>
        </w:rPr>
        <w:t xml:space="preserve"> </w:t>
      </w:r>
      <w:r w:rsidRPr="00667A88">
        <w:rPr>
          <w:sz w:val="28"/>
          <w:szCs w:val="28"/>
        </w:rPr>
        <w:t>по формированию на предприятиях</w:t>
      </w:r>
      <w:r w:rsidR="00667A88" w:rsidRPr="00667A88">
        <w:rPr>
          <w:sz w:val="28"/>
          <w:szCs w:val="28"/>
        </w:rPr>
        <w:t xml:space="preserve"> </w:t>
      </w:r>
      <w:r w:rsidRPr="00667A88">
        <w:rPr>
          <w:sz w:val="28"/>
          <w:szCs w:val="28"/>
        </w:rPr>
        <w:t>авиационной промышленности</w:t>
      </w:r>
      <w:r w:rsidR="00667A88" w:rsidRPr="00667A88">
        <w:rPr>
          <w:sz w:val="28"/>
          <w:szCs w:val="28"/>
        </w:rPr>
        <w:t xml:space="preserve"> </w:t>
      </w:r>
      <w:r w:rsidRPr="00667A88">
        <w:rPr>
          <w:sz w:val="28"/>
          <w:szCs w:val="28"/>
        </w:rPr>
        <w:t>социального пакета, президиум</w:t>
      </w:r>
      <w:r w:rsidR="00667A88" w:rsidRPr="00667A88">
        <w:rPr>
          <w:sz w:val="28"/>
          <w:szCs w:val="28"/>
        </w:rPr>
        <w:t xml:space="preserve"> </w:t>
      </w:r>
      <w:r w:rsidRPr="00667A88">
        <w:rPr>
          <w:sz w:val="28"/>
          <w:szCs w:val="28"/>
        </w:rPr>
        <w:t>ЦК</w:t>
      </w:r>
      <w:r w:rsidR="00667A88" w:rsidRPr="00667A88">
        <w:rPr>
          <w:sz w:val="28"/>
          <w:szCs w:val="28"/>
        </w:rPr>
        <w:t xml:space="preserve"> </w:t>
      </w:r>
      <w:r w:rsidRPr="00667A88">
        <w:rPr>
          <w:sz w:val="28"/>
          <w:szCs w:val="28"/>
        </w:rPr>
        <w:t>профсоюза</w:t>
      </w:r>
    </w:p>
    <w:p w:rsidR="00005B37" w:rsidRPr="00667A88" w:rsidRDefault="00005B37" w:rsidP="009F7F38">
      <w:pPr>
        <w:spacing w:line="276" w:lineRule="auto"/>
        <w:ind w:left="-567" w:firstLine="567"/>
        <w:rPr>
          <w:sz w:val="28"/>
          <w:szCs w:val="28"/>
        </w:rPr>
      </w:pPr>
      <w:proofErr w:type="spellStart"/>
      <w:proofErr w:type="gramStart"/>
      <w:r w:rsidRPr="00667A88">
        <w:rPr>
          <w:sz w:val="28"/>
          <w:szCs w:val="28"/>
        </w:rPr>
        <w:t>п</w:t>
      </w:r>
      <w:proofErr w:type="spellEnd"/>
      <w:proofErr w:type="gramEnd"/>
      <w:r w:rsidRPr="00667A88">
        <w:rPr>
          <w:sz w:val="28"/>
          <w:szCs w:val="28"/>
        </w:rPr>
        <w:t xml:space="preserve"> о с т а </w:t>
      </w:r>
      <w:proofErr w:type="spellStart"/>
      <w:r w:rsidRPr="00667A88">
        <w:rPr>
          <w:sz w:val="28"/>
          <w:szCs w:val="28"/>
        </w:rPr>
        <w:t>н</w:t>
      </w:r>
      <w:proofErr w:type="spellEnd"/>
      <w:r w:rsidRPr="00667A88">
        <w:rPr>
          <w:sz w:val="28"/>
          <w:szCs w:val="28"/>
        </w:rPr>
        <w:t xml:space="preserve"> о в л я е т:</w:t>
      </w:r>
    </w:p>
    <w:p w:rsidR="00005B37" w:rsidRPr="00667A88" w:rsidRDefault="00520E52" w:rsidP="00520E52">
      <w:pPr>
        <w:pStyle w:val="a5"/>
        <w:spacing w:after="0"/>
        <w:ind w:left="-567" w:firstLine="567"/>
        <w:jc w:val="both"/>
        <w:rPr>
          <w:rFonts w:ascii="Times New Roman" w:hAnsi="Times New Roman"/>
        </w:rPr>
      </w:pPr>
      <w:r>
        <w:rPr>
          <w:rFonts w:ascii="Times New Roman" w:eastAsia="Times New Roman" w:hAnsi="Times New Roman"/>
          <w:sz w:val="28"/>
          <w:szCs w:val="28"/>
          <w:lang w:eastAsia="ru-RU"/>
        </w:rPr>
        <w:t xml:space="preserve">1. </w:t>
      </w:r>
      <w:r w:rsidR="00005B37" w:rsidRPr="00667A88">
        <w:rPr>
          <w:rFonts w:ascii="Times New Roman" w:eastAsia="Times New Roman" w:hAnsi="Times New Roman"/>
          <w:sz w:val="28"/>
          <w:szCs w:val="28"/>
          <w:lang w:eastAsia="ru-RU"/>
        </w:rPr>
        <w:t xml:space="preserve">Принять к сведению информацию </w:t>
      </w:r>
      <w:r w:rsidR="00005B37" w:rsidRPr="00667A88">
        <w:rPr>
          <w:rFonts w:ascii="Times New Roman" w:hAnsi="Times New Roman"/>
          <w:sz w:val="28"/>
          <w:szCs w:val="28"/>
        </w:rPr>
        <w:t>о ситуации, сложившейся на предприятиях авиационной промышленности, по предоставлению трудящимся социального пакета.</w:t>
      </w:r>
    </w:p>
    <w:p w:rsidR="00005B37" w:rsidRPr="00667A88" w:rsidRDefault="00520E52" w:rsidP="00520E52">
      <w:pPr>
        <w:pStyle w:val="a5"/>
        <w:spacing w:after="0"/>
        <w:ind w:left="-567" w:firstLine="567"/>
        <w:jc w:val="both"/>
        <w:rPr>
          <w:rFonts w:ascii="Times New Roman" w:hAnsi="Times New Roman"/>
          <w:sz w:val="28"/>
          <w:szCs w:val="28"/>
        </w:rPr>
      </w:pPr>
      <w:r>
        <w:rPr>
          <w:rFonts w:ascii="Times New Roman" w:hAnsi="Times New Roman"/>
          <w:sz w:val="28"/>
          <w:szCs w:val="28"/>
        </w:rPr>
        <w:t>2. П</w:t>
      </w:r>
      <w:r w:rsidR="00005B37" w:rsidRPr="00667A88">
        <w:rPr>
          <w:rFonts w:ascii="Times New Roman" w:hAnsi="Times New Roman"/>
          <w:sz w:val="28"/>
          <w:szCs w:val="28"/>
        </w:rPr>
        <w:t>редседателям первичных профсоюзных</w:t>
      </w:r>
      <w:r w:rsidR="00667A88" w:rsidRPr="00667A88">
        <w:rPr>
          <w:rFonts w:ascii="Times New Roman" w:hAnsi="Times New Roman"/>
          <w:sz w:val="28"/>
          <w:szCs w:val="28"/>
        </w:rPr>
        <w:t xml:space="preserve"> </w:t>
      </w:r>
      <w:r w:rsidR="00005B37" w:rsidRPr="00667A88">
        <w:rPr>
          <w:rFonts w:ascii="Times New Roman" w:hAnsi="Times New Roman"/>
          <w:sz w:val="28"/>
          <w:szCs w:val="28"/>
        </w:rPr>
        <w:t>организаций:</w:t>
      </w:r>
    </w:p>
    <w:p w:rsidR="00005B37" w:rsidRPr="00667A88" w:rsidRDefault="00520E52" w:rsidP="00520E52">
      <w:pPr>
        <w:pStyle w:val="a5"/>
        <w:tabs>
          <w:tab w:val="left" w:pos="0"/>
          <w:tab w:val="left" w:pos="993"/>
        </w:tabs>
        <w:spacing w:after="0"/>
        <w:ind w:left="-567" w:firstLine="567"/>
        <w:jc w:val="both"/>
        <w:rPr>
          <w:rFonts w:ascii="Times New Roman" w:hAnsi="Times New Roman"/>
          <w:sz w:val="28"/>
          <w:szCs w:val="28"/>
        </w:rPr>
      </w:pPr>
      <w:r>
        <w:rPr>
          <w:rFonts w:ascii="Times New Roman" w:hAnsi="Times New Roman"/>
          <w:sz w:val="28"/>
          <w:szCs w:val="28"/>
        </w:rPr>
        <w:t>2.1. При заключении к</w:t>
      </w:r>
      <w:r w:rsidR="00005B37" w:rsidRPr="00667A88">
        <w:rPr>
          <w:rFonts w:ascii="Times New Roman" w:hAnsi="Times New Roman"/>
          <w:sz w:val="28"/>
          <w:szCs w:val="28"/>
        </w:rPr>
        <w:t>оллективных договоров включать в зависимости от финансовых возможностей предприятий</w:t>
      </w:r>
      <w:r w:rsidR="00667A88" w:rsidRPr="00667A88">
        <w:rPr>
          <w:rFonts w:ascii="Times New Roman" w:hAnsi="Times New Roman"/>
          <w:sz w:val="28"/>
          <w:szCs w:val="28"/>
        </w:rPr>
        <w:t xml:space="preserve"> </w:t>
      </w:r>
      <w:r w:rsidR="00005B37" w:rsidRPr="00667A88">
        <w:rPr>
          <w:rFonts w:ascii="Times New Roman" w:hAnsi="Times New Roman"/>
          <w:sz w:val="28"/>
          <w:szCs w:val="28"/>
        </w:rPr>
        <w:t>элементы социального пакета,</w:t>
      </w:r>
      <w:r w:rsidR="00667A88" w:rsidRPr="00667A88">
        <w:rPr>
          <w:rFonts w:ascii="Times New Roman" w:hAnsi="Times New Roman"/>
          <w:sz w:val="28"/>
          <w:szCs w:val="28"/>
        </w:rPr>
        <w:t xml:space="preserve"> </w:t>
      </w:r>
      <w:r w:rsidR="00005B37" w:rsidRPr="00667A88">
        <w:rPr>
          <w:rFonts w:ascii="Times New Roman" w:hAnsi="Times New Roman"/>
          <w:color w:val="222222"/>
          <w:sz w:val="28"/>
          <w:szCs w:val="28"/>
        </w:rPr>
        <w:t>прописанные в</w:t>
      </w:r>
      <w:r w:rsidR="00667A88" w:rsidRPr="00667A88">
        <w:rPr>
          <w:rFonts w:ascii="Times New Roman" w:hAnsi="Times New Roman"/>
          <w:color w:val="222222"/>
          <w:sz w:val="28"/>
          <w:szCs w:val="28"/>
        </w:rPr>
        <w:t xml:space="preserve"> </w:t>
      </w:r>
      <w:r w:rsidR="00005B37" w:rsidRPr="00667A88">
        <w:rPr>
          <w:rFonts w:ascii="Times New Roman" w:hAnsi="Times New Roman"/>
          <w:color w:val="222222"/>
          <w:sz w:val="28"/>
          <w:szCs w:val="28"/>
        </w:rPr>
        <w:t>разделе 7 Федерального отраслевого соглашения по авиационной промышленности Российской Федерации</w:t>
      </w:r>
      <w:r w:rsidR="00005B37" w:rsidRPr="00667A88">
        <w:rPr>
          <w:rFonts w:ascii="Times New Roman" w:hAnsi="Times New Roman"/>
          <w:sz w:val="28"/>
          <w:szCs w:val="28"/>
        </w:rPr>
        <w:t xml:space="preserve"> на 2011-2013 годы.</w:t>
      </w:r>
    </w:p>
    <w:p w:rsidR="00005B37" w:rsidRPr="00667A88" w:rsidRDefault="00520E52" w:rsidP="00520E52">
      <w:pPr>
        <w:pStyle w:val="a5"/>
        <w:tabs>
          <w:tab w:val="left" w:pos="0"/>
          <w:tab w:val="left" w:pos="993"/>
        </w:tabs>
        <w:spacing w:after="0"/>
        <w:ind w:left="-567" w:firstLine="567"/>
        <w:jc w:val="both"/>
        <w:rPr>
          <w:rFonts w:ascii="Times New Roman" w:hAnsi="Times New Roman"/>
          <w:sz w:val="28"/>
          <w:szCs w:val="28"/>
        </w:rPr>
      </w:pPr>
      <w:r>
        <w:rPr>
          <w:rFonts w:ascii="Times New Roman" w:hAnsi="Times New Roman"/>
          <w:sz w:val="28"/>
          <w:szCs w:val="28"/>
        </w:rPr>
        <w:t xml:space="preserve">2.2. </w:t>
      </w:r>
      <w:r w:rsidR="00005B37" w:rsidRPr="00667A88">
        <w:rPr>
          <w:rFonts w:ascii="Times New Roman" w:hAnsi="Times New Roman"/>
          <w:sz w:val="28"/>
          <w:szCs w:val="28"/>
        </w:rPr>
        <w:t>При</w:t>
      </w:r>
      <w:r w:rsidR="00667A88" w:rsidRPr="00667A88">
        <w:rPr>
          <w:rFonts w:ascii="Times New Roman" w:hAnsi="Times New Roman"/>
          <w:sz w:val="28"/>
          <w:szCs w:val="28"/>
        </w:rPr>
        <w:t xml:space="preserve"> </w:t>
      </w:r>
      <w:r w:rsidR="00005B37" w:rsidRPr="00667A88">
        <w:rPr>
          <w:rFonts w:ascii="Times New Roman" w:hAnsi="Times New Roman"/>
          <w:sz w:val="28"/>
          <w:szCs w:val="28"/>
        </w:rPr>
        <w:t>переговорах с администрацией предприятия отстаивать позицию о предоставлении</w:t>
      </w:r>
      <w:r w:rsidR="00667A88" w:rsidRPr="00667A88">
        <w:rPr>
          <w:rFonts w:ascii="Times New Roman" w:hAnsi="Times New Roman"/>
          <w:sz w:val="28"/>
          <w:szCs w:val="28"/>
        </w:rPr>
        <w:t xml:space="preserve"> </w:t>
      </w:r>
      <w:r w:rsidR="00005B37" w:rsidRPr="00667A88">
        <w:rPr>
          <w:rFonts w:ascii="Times New Roman" w:hAnsi="Times New Roman"/>
          <w:sz w:val="28"/>
          <w:szCs w:val="28"/>
        </w:rPr>
        <w:t>работникам</w:t>
      </w:r>
      <w:r w:rsidR="00667A88" w:rsidRPr="00667A88">
        <w:rPr>
          <w:rFonts w:ascii="Times New Roman" w:hAnsi="Times New Roman"/>
          <w:sz w:val="28"/>
          <w:szCs w:val="28"/>
        </w:rPr>
        <w:t xml:space="preserve"> </w:t>
      </w:r>
      <w:r w:rsidR="00005B37" w:rsidRPr="00667A88">
        <w:rPr>
          <w:rFonts w:ascii="Times New Roman" w:hAnsi="Times New Roman"/>
          <w:sz w:val="28"/>
          <w:szCs w:val="28"/>
        </w:rPr>
        <w:t>предприятия</w:t>
      </w:r>
      <w:r w:rsidR="00667A88" w:rsidRPr="00667A88">
        <w:rPr>
          <w:rFonts w:ascii="Times New Roman" w:hAnsi="Times New Roman"/>
          <w:sz w:val="28"/>
          <w:szCs w:val="28"/>
        </w:rPr>
        <w:t xml:space="preserve"> </w:t>
      </w:r>
      <w:r w:rsidR="00005B37" w:rsidRPr="00667A88">
        <w:rPr>
          <w:rFonts w:ascii="Times New Roman" w:hAnsi="Times New Roman"/>
          <w:sz w:val="28"/>
          <w:szCs w:val="28"/>
        </w:rPr>
        <w:t>социального пакета.</w:t>
      </w:r>
    </w:p>
    <w:p w:rsidR="00005B37" w:rsidRPr="00667A88" w:rsidRDefault="00005B37" w:rsidP="00520E52">
      <w:pPr>
        <w:tabs>
          <w:tab w:val="left" w:pos="0"/>
        </w:tabs>
        <w:spacing w:line="276" w:lineRule="auto"/>
        <w:ind w:left="-567" w:firstLine="567"/>
        <w:rPr>
          <w:color w:val="222222"/>
          <w:sz w:val="28"/>
          <w:szCs w:val="28"/>
        </w:rPr>
      </w:pPr>
      <w:r w:rsidRPr="00667A88">
        <w:rPr>
          <w:sz w:val="28"/>
          <w:szCs w:val="28"/>
        </w:rPr>
        <w:t>2.3.</w:t>
      </w:r>
      <w:r w:rsidR="00667A88" w:rsidRPr="00667A88">
        <w:rPr>
          <w:sz w:val="28"/>
          <w:szCs w:val="28"/>
        </w:rPr>
        <w:t xml:space="preserve"> </w:t>
      </w:r>
      <w:r w:rsidRPr="00667A88">
        <w:rPr>
          <w:sz w:val="28"/>
          <w:szCs w:val="28"/>
        </w:rPr>
        <w:t>Принимать</w:t>
      </w:r>
      <w:r w:rsidR="00667A88" w:rsidRPr="00667A88">
        <w:rPr>
          <w:sz w:val="28"/>
          <w:szCs w:val="28"/>
        </w:rPr>
        <w:t xml:space="preserve"> </w:t>
      </w:r>
      <w:r w:rsidRPr="00667A88">
        <w:rPr>
          <w:sz w:val="28"/>
          <w:szCs w:val="28"/>
        </w:rPr>
        <w:t>участие в</w:t>
      </w:r>
      <w:r w:rsidR="00667A88" w:rsidRPr="00667A88">
        <w:rPr>
          <w:sz w:val="28"/>
          <w:szCs w:val="28"/>
        </w:rPr>
        <w:t xml:space="preserve"> </w:t>
      </w:r>
      <w:r w:rsidRPr="00667A88">
        <w:rPr>
          <w:sz w:val="28"/>
          <w:szCs w:val="28"/>
        </w:rPr>
        <w:t>подготовке</w:t>
      </w:r>
      <w:r w:rsidR="00667A88" w:rsidRPr="00667A88">
        <w:rPr>
          <w:sz w:val="28"/>
          <w:szCs w:val="28"/>
        </w:rPr>
        <w:t xml:space="preserve"> </w:t>
      </w:r>
      <w:r w:rsidRPr="00667A88">
        <w:rPr>
          <w:sz w:val="28"/>
          <w:szCs w:val="28"/>
        </w:rPr>
        <w:t xml:space="preserve">и согласовании локальных нормативных актов по установлению перечня, размеров и порядка предоставления работникам предприятия </w:t>
      </w:r>
      <w:r w:rsidRPr="00667A88">
        <w:rPr>
          <w:color w:val="222222"/>
          <w:sz w:val="28"/>
          <w:szCs w:val="28"/>
        </w:rPr>
        <w:t>социальных льгот и гарантий через систему социального пакета.</w:t>
      </w:r>
    </w:p>
    <w:p w:rsidR="00005B37" w:rsidRPr="00667A88" w:rsidRDefault="00005B37" w:rsidP="009F7F38">
      <w:pPr>
        <w:tabs>
          <w:tab w:val="left" w:pos="0"/>
        </w:tabs>
        <w:spacing w:line="276" w:lineRule="auto"/>
        <w:ind w:left="-567" w:firstLine="567"/>
        <w:rPr>
          <w:sz w:val="28"/>
          <w:szCs w:val="28"/>
        </w:rPr>
      </w:pPr>
      <w:r w:rsidRPr="00667A88">
        <w:rPr>
          <w:sz w:val="28"/>
          <w:szCs w:val="28"/>
        </w:rPr>
        <w:t>2.4. В течение 2011 года и первой половины 2012 года при подведении итогов выполнения коллективных договоров использовать возможность внесения изменений и дополнений, связанных с предоставлением</w:t>
      </w:r>
      <w:r w:rsidR="00AC04E8">
        <w:rPr>
          <w:sz w:val="28"/>
          <w:szCs w:val="28"/>
        </w:rPr>
        <w:t xml:space="preserve"> работникам социального пакета.</w:t>
      </w:r>
    </w:p>
    <w:p w:rsidR="00005B37" w:rsidRPr="00667A88" w:rsidRDefault="00005B37" w:rsidP="009F7F38">
      <w:pPr>
        <w:tabs>
          <w:tab w:val="left" w:pos="0"/>
        </w:tabs>
        <w:spacing w:line="276" w:lineRule="auto"/>
        <w:ind w:left="-567" w:firstLine="567"/>
        <w:rPr>
          <w:sz w:val="28"/>
          <w:szCs w:val="28"/>
        </w:rPr>
      </w:pPr>
      <w:r w:rsidRPr="00667A88">
        <w:rPr>
          <w:sz w:val="28"/>
          <w:szCs w:val="28"/>
        </w:rPr>
        <w:t>2.5. Обеспечить выполнение постановления президиума ЦК профсоюза от 13.10.2009</w:t>
      </w:r>
      <w:r w:rsidR="00520E52">
        <w:rPr>
          <w:sz w:val="28"/>
          <w:szCs w:val="28"/>
        </w:rPr>
        <w:t xml:space="preserve"> </w:t>
      </w:r>
      <w:r w:rsidRPr="00667A88">
        <w:rPr>
          <w:sz w:val="28"/>
          <w:szCs w:val="28"/>
        </w:rPr>
        <w:t>г. № 18-4</w:t>
      </w:r>
      <w:r w:rsidR="00667A88" w:rsidRPr="00667A88">
        <w:rPr>
          <w:sz w:val="28"/>
          <w:szCs w:val="28"/>
        </w:rPr>
        <w:t xml:space="preserve"> </w:t>
      </w:r>
      <w:r w:rsidRPr="00667A88">
        <w:rPr>
          <w:sz w:val="28"/>
          <w:szCs w:val="28"/>
        </w:rPr>
        <w:t>«Основные принципы формирования социального пакеты на предприятиях отрасли».</w:t>
      </w:r>
    </w:p>
    <w:p w:rsidR="00005B37" w:rsidRPr="00667A88" w:rsidRDefault="00005B37" w:rsidP="009F7F38">
      <w:pPr>
        <w:tabs>
          <w:tab w:val="left" w:pos="0"/>
        </w:tabs>
        <w:spacing w:line="276" w:lineRule="auto"/>
        <w:ind w:left="-567" w:firstLine="567"/>
        <w:rPr>
          <w:sz w:val="28"/>
          <w:szCs w:val="28"/>
        </w:rPr>
      </w:pPr>
      <w:r w:rsidRPr="00667A88">
        <w:rPr>
          <w:sz w:val="28"/>
          <w:szCs w:val="28"/>
        </w:rPr>
        <w:t>3. Председателям территориальных профсоюзных организаций при проведении экспертизы проектов коллективных договоров вносить предложения по включению в текст разделов «Социальные льготы и гарантии» элементов формирования социального пакета.</w:t>
      </w:r>
    </w:p>
    <w:p w:rsidR="00005B37" w:rsidRPr="00667A88" w:rsidRDefault="00005B37" w:rsidP="009F7F38">
      <w:pPr>
        <w:tabs>
          <w:tab w:val="left" w:pos="0"/>
        </w:tabs>
        <w:spacing w:line="276" w:lineRule="auto"/>
        <w:ind w:left="-567" w:firstLine="567"/>
        <w:rPr>
          <w:sz w:val="28"/>
          <w:szCs w:val="28"/>
        </w:rPr>
      </w:pPr>
      <w:r w:rsidRPr="00667A88">
        <w:rPr>
          <w:sz w:val="28"/>
          <w:szCs w:val="28"/>
        </w:rPr>
        <w:t>4. Комиссии ЦК профсоюза по социальным вопросам продолжить работу</w:t>
      </w:r>
      <w:r w:rsidR="00667A88" w:rsidRPr="00667A88">
        <w:rPr>
          <w:sz w:val="28"/>
          <w:szCs w:val="28"/>
        </w:rPr>
        <w:t xml:space="preserve"> </w:t>
      </w:r>
      <w:r w:rsidRPr="00667A88">
        <w:rPr>
          <w:sz w:val="28"/>
          <w:szCs w:val="28"/>
        </w:rPr>
        <w:t>по изучению вопроса о работе первичных профсоюзных организаций по предоставлению работникам предприятий социального пакета.</w:t>
      </w:r>
    </w:p>
    <w:p w:rsidR="00005B37" w:rsidRPr="00667A88" w:rsidRDefault="00005B37" w:rsidP="009F7F38">
      <w:pPr>
        <w:spacing w:line="276" w:lineRule="auto"/>
        <w:ind w:left="-567" w:firstLine="567"/>
        <w:rPr>
          <w:sz w:val="28"/>
          <w:szCs w:val="28"/>
        </w:rPr>
      </w:pPr>
      <w:r w:rsidRPr="00667A88">
        <w:rPr>
          <w:sz w:val="28"/>
          <w:szCs w:val="28"/>
        </w:rPr>
        <w:t>5. Отделу социальных гарантий ЦК профсоюза:</w:t>
      </w:r>
    </w:p>
    <w:p w:rsidR="00005B37" w:rsidRPr="00667A88" w:rsidRDefault="00005B37" w:rsidP="009F7F38">
      <w:pPr>
        <w:spacing w:line="276" w:lineRule="auto"/>
        <w:ind w:left="-567" w:firstLine="567"/>
        <w:rPr>
          <w:sz w:val="28"/>
          <w:szCs w:val="28"/>
        </w:rPr>
      </w:pPr>
      <w:r w:rsidRPr="00667A88">
        <w:rPr>
          <w:sz w:val="28"/>
          <w:szCs w:val="28"/>
        </w:rPr>
        <w:t>5.1. До 1 декабря 2011</w:t>
      </w:r>
      <w:r w:rsidR="00520E52">
        <w:rPr>
          <w:sz w:val="28"/>
          <w:szCs w:val="28"/>
        </w:rPr>
        <w:t xml:space="preserve"> </w:t>
      </w:r>
      <w:r w:rsidRPr="00667A88">
        <w:rPr>
          <w:sz w:val="28"/>
          <w:szCs w:val="28"/>
        </w:rPr>
        <w:t>года направить в первичные профсоюзные организации методические рекомендации о понятии, принципах и элементах формирования социального пакета.</w:t>
      </w:r>
    </w:p>
    <w:p w:rsidR="00005B37" w:rsidRPr="00667A88" w:rsidRDefault="00005B37" w:rsidP="009F7F38">
      <w:pPr>
        <w:spacing w:line="276" w:lineRule="auto"/>
        <w:ind w:left="-567" w:firstLine="567"/>
        <w:rPr>
          <w:sz w:val="28"/>
          <w:szCs w:val="28"/>
        </w:rPr>
      </w:pPr>
      <w:r w:rsidRPr="00667A88">
        <w:rPr>
          <w:sz w:val="28"/>
          <w:szCs w:val="28"/>
        </w:rPr>
        <w:t>5.2. Провести в 2012 году семинар для председателей первичных профсоюзных</w:t>
      </w:r>
      <w:r w:rsidR="00667A88" w:rsidRPr="00667A88">
        <w:rPr>
          <w:sz w:val="28"/>
          <w:szCs w:val="28"/>
        </w:rPr>
        <w:t xml:space="preserve"> </w:t>
      </w:r>
      <w:r w:rsidRPr="00667A88">
        <w:rPr>
          <w:sz w:val="28"/>
          <w:szCs w:val="28"/>
        </w:rPr>
        <w:t>организаций и заместителей генеральных директоров предприятий, отвечающих за социальные вопросы, по теме: «О</w:t>
      </w:r>
      <w:r w:rsidR="00667A88" w:rsidRPr="00667A88">
        <w:rPr>
          <w:sz w:val="28"/>
          <w:szCs w:val="28"/>
        </w:rPr>
        <w:t xml:space="preserve"> </w:t>
      </w:r>
      <w:r w:rsidRPr="00667A88">
        <w:rPr>
          <w:sz w:val="28"/>
          <w:szCs w:val="28"/>
        </w:rPr>
        <w:t>социальном пакете трудящихся на предприятиях авиационной промышленности».</w:t>
      </w:r>
    </w:p>
    <w:p w:rsidR="00005B37" w:rsidRPr="00667A88" w:rsidRDefault="00005B37" w:rsidP="009F7F38">
      <w:pPr>
        <w:spacing w:line="276" w:lineRule="auto"/>
        <w:ind w:left="-567" w:firstLine="567"/>
        <w:rPr>
          <w:sz w:val="28"/>
          <w:szCs w:val="28"/>
        </w:rPr>
      </w:pPr>
      <w:r w:rsidRPr="00667A88">
        <w:rPr>
          <w:sz w:val="28"/>
          <w:szCs w:val="28"/>
        </w:rPr>
        <w:t xml:space="preserve">5. </w:t>
      </w:r>
      <w:proofErr w:type="gramStart"/>
      <w:r w:rsidRPr="00667A88">
        <w:rPr>
          <w:sz w:val="28"/>
          <w:szCs w:val="28"/>
        </w:rPr>
        <w:t>Контроль за</w:t>
      </w:r>
      <w:proofErr w:type="gramEnd"/>
      <w:r w:rsidRPr="00667A88">
        <w:rPr>
          <w:sz w:val="28"/>
          <w:szCs w:val="28"/>
        </w:rPr>
        <w:t xml:space="preserve"> исполнением настоящего постановления возложить на</w:t>
      </w:r>
      <w:r w:rsidR="00667A88" w:rsidRPr="00667A88">
        <w:rPr>
          <w:sz w:val="28"/>
          <w:szCs w:val="28"/>
        </w:rPr>
        <w:t xml:space="preserve"> </w:t>
      </w:r>
      <w:r w:rsidRPr="00667A88">
        <w:rPr>
          <w:sz w:val="28"/>
          <w:szCs w:val="28"/>
        </w:rPr>
        <w:t>заместителя предс</w:t>
      </w:r>
      <w:r w:rsidR="00CF639F" w:rsidRPr="00667A88">
        <w:rPr>
          <w:sz w:val="28"/>
          <w:szCs w:val="28"/>
        </w:rPr>
        <w:t>едателя профсоюза</w:t>
      </w:r>
      <w:r w:rsidR="00AC04E8">
        <w:rPr>
          <w:sz w:val="28"/>
          <w:szCs w:val="28"/>
        </w:rPr>
        <w:t xml:space="preserve"> </w:t>
      </w:r>
      <w:r w:rsidR="00AC04E8" w:rsidRPr="00667A88">
        <w:rPr>
          <w:sz w:val="28"/>
          <w:szCs w:val="28"/>
        </w:rPr>
        <w:t>А.</w:t>
      </w:r>
      <w:r w:rsidR="00AC04E8">
        <w:rPr>
          <w:sz w:val="28"/>
          <w:szCs w:val="28"/>
        </w:rPr>
        <w:t xml:space="preserve"> </w:t>
      </w:r>
      <w:r w:rsidR="00AC04E8" w:rsidRPr="00667A88">
        <w:rPr>
          <w:sz w:val="28"/>
          <w:szCs w:val="28"/>
        </w:rPr>
        <w:t>А.</w:t>
      </w:r>
      <w:r w:rsidR="00AC04E8">
        <w:rPr>
          <w:sz w:val="28"/>
          <w:szCs w:val="28"/>
        </w:rPr>
        <w:t xml:space="preserve"> </w:t>
      </w:r>
      <w:proofErr w:type="spellStart"/>
      <w:r w:rsidR="00AC04E8">
        <w:rPr>
          <w:sz w:val="28"/>
          <w:szCs w:val="28"/>
        </w:rPr>
        <w:t>Ефименко</w:t>
      </w:r>
      <w:proofErr w:type="spellEnd"/>
      <w:r w:rsidR="00AC04E8">
        <w:rPr>
          <w:sz w:val="28"/>
          <w:szCs w:val="28"/>
        </w:rPr>
        <w:t>.</w:t>
      </w:r>
    </w:p>
    <w:p w:rsidR="00005B37" w:rsidRDefault="00005B37" w:rsidP="009F7F38">
      <w:pPr>
        <w:spacing w:line="276" w:lineRule="auto"/>
        <w:ind w:left="-567" w:firstLine="567"/>
        <w:rPr>
          <w:bCs/>
          <w:kern w:val="36"/>
          <w:sz w:val="28"/>
          <w:szCs w:val="28"/>
        </w:rPr>
      </w:pPr>
    </w:p>
    <w:p w:rsidR="00AC04E8" w:rsidRPr="00667A88" w:rsidRDefault="00AC04E8" w:rsidP="009F7F38">
      <w:pPr>
        <w:spacing w:line="276" w:lineRule="auto"/>
        <w:ind w:left="-567" w:firstLine="567"/>
        <w:rPr>
          <w:bCs/>
          <w:kern w:val="36"/>
          <w:sz w:val="28"/>
          <w:szCs w:val="28"/>
        </w:rPr>
      </w:pPr>
    </w:p>
    <w:p w:rsidR="00CF639F" w:rsidRPr="00520E52" w:rsidRDefault="00005B37" w:rsidP="00520E52">
      <w:pPr>
        <w:spacing w:line="276" w:lineRule="auto"/>
        <w:ind w:left="-567" w:firstLine="567"/>
        <w:jc w:val="center"/>
        <w:rPr>
          <w:bCs/>
          <w:kern w:val="36"/>
          <w:sz w:val="26"/>
          <w:szCs w:val="26"/>
        </w:rPr>
      </w:pPr>
      <w:r w:rsidRPr="00520E52">
        <w:rPr>
          <w:bCs/>
          <w:kern w:val="36"/>
          <w:sz w:val="26"/>
          <w:szCs w:val="26"/>
        </w:rPr>
        <w:t>Председатель профсоюза</w:t>
      </w:r>
      <w:r w:rsidRPr="00520E52">
        <w:rPr>
          <w:bCs/>
          <w:kern w:val="36"/>
          <w:sz w:val="26"/>
          <w:szCs w:val="26"/>
        </w:rPr>
        <w:tab/>
      </w:r>
      <w:r w:rsidR="00520E52">
        <w:rPr>
          <w:bCs/>
          <w:kern w:val="36"/>
          <w:sz w:val="26"/>
          <w:szCs w:val="26"/>
        </w:rPr>
        <w:tab/>
      </w:r>
      <w:r w:rsidRPr="00520E52">
        <w:rPr>
          <w:bCs/>
          <w:kern w:val="36"/>
          <w:sz w:val="26"/>
          <w:szCs w:val="26"/>
        </w:rPr>
        <w:tab/>
      </w:r>
      <w:r w:rsidRPr="00520E52">
        <w:rPr>
          <w:bCs/>
          <w:kern w:val="36"/>
          <w:sz w:val="26"/>
          <w:szCs w:val="26"/>
        </w:rPr>
        <w:tab/>
      </w:r>
      <w:r w:rsidRPr="00520E52">
        <w:rPr>
          <w:bCs/>
          <w:kern w:val="36"/>
          <w:sz w:val="26"/>
          <w:szCs w:val="26"/>
        </w:rPr>
        <w:tab/>
      </w:r>
      <w:r w:rsidRPr="00520E52">
        <w:rPr>
          <w:bCs/>
          <w:kern w:val="36"/>
          <w:sz w:val="26"/>
          <w:szCs w:val="26"/>
        </w:rPr>
        <w:tab/>
        <w:t>Н.</w:t>
      </w:r>
      <w:r w:rsidR="00520E52">
        <w:rPr>
          <w:bCs/>
          <w:kern w:val="36"/>
          <w:sz w:val="26"/>
          <w:szCs w:val="26"/>
        </w:rPr>
        <w:t xml:space="preserve"> </w:t>
      </w:r>
      <w:r w:rsidRPr="00520E52">
        <w:rPr>
          <w:bCs/>
          <w:kern w:val="36"/>
          <w:sz w:val="26"/>
          <w:szCs w:val="26"/>
        </w:rPr>
        <w:t>К.</w:t>
      </w:r>
      <w:r w:rsidR="00520E52">
        <w:rPr>
          <w:bCs/>
          <w:kern w:val="36"/>
          <w:sz w:val="26"/>
          <w:szCs w:val="26"/>
        </w:rPr>
        <w:t xml:space="preserve"> </w:t>
      </w:r>
      <w:r w:rsidRPr="00520E52">
        <w:rPr>
          <w:bCs/>
          <w:kern w:val="36"/>
          <w:sz w:val="26"/>
          <w:szCs w:val="26"/>
        </w:rPr>
        <w:t>Соловьев</w:t>
      </w:r>
    </w:p>
    <w:p w:rsidR="00CF639F" w:rsidRPr="00667A88" w:rsidRDefault="00CF639F" w:rsidP="009F7F38">
      <w:pPr>
        <w:widowControl w:val="0"/>
        <w:autoSpaceDE w:val="0"/>
        <w:autoSpaceDN w:val="0"/>
        <w:adjustRightInd w:val="0"/>
        <w:spacing w:line="276" w:lineRule="auto"/>
        <w:ind w:left="-567" w:firstLine="567"/>
        <w:rPr>
          <w:sz w:val="28"/>
          <w:szCs w:val="28"/>
        </w:rPr>
      </w:pPr>
      <w:r w:rsidRPr="00667A88">
        <w:rPr>
          <w:bCs/>
          <w:kern w:val="36"/>
          <w:sz w:val="28"/>
          <w:szCs w:val="28"/>
        </w:rPr>
        <w:br w:type="page"/>
      </w:r>
    </w:p>
    <w:p w:rsidR="00CF639F" w:rsidRPr="00667A88" w:rsidRDefault="00CF639F" w:rsidP="009F7F38">
      <w:pPr>
        <w:spacing w:line="276" w:lineRule="auto"/>
        <w:ind w:left="-567" w:firstLine="567"/>
        <w:jc w:val="center"/>
        <w:rPr>
          <w:b/>
          <w:sz w:val="36"/>
          <w:szCs w:val="36"/>
        </w:rPr>
      </w:pPr>
      <w:r w:rsidRPr="00667A88">
        <w:rPr>
          <w:b/>
          <w:noProof/>
          <w:sz w:val="36"/>
          <w:szCs w:val="36"/>
          <w:lang w:eastAsia="ru-RU"/>
        </w:rPr>
        <w:drawing>
          <wp:inline distT="0" distB="0" distL="0" distR="0">
            <wp:extent cx="1238250" cy="609600"/>
            <wp:effectExtent l="19050" t="0" r="0" b="0"/>
            <wp:docPr id="8"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CF639F" w:rsidRPr="00520E52" w:rsidRDefault="00CF639F" w:rsidP="009F7F38">
      <w:pPr>
        <w:spacing w:line="276" w:lineRule="auto"/>
        <w:ind w:left="-567" w:firstLine="567"/>
        <w:jc w:val="center"/>
        <w:rPr>
          <w:b/>
          <w:sz w:val="32"/>
          <w:szCs w:val="32"/>
        </w:rPr>
      </w:pPr>
      <w:r w:rsidRPr="00520E52">
        <w:rPr>
          <w:b/>
          <w:sz w:val="32"/>
          <w:szCs w:val="32"/>
        </w:rPr>
        <w:t>ЦЕНТРАЛЬНЫЙ КОМИТЕТ ПРОФСОЮЗА</w:t>
      </w:r>
    </w:p>
    <w:p w:rsidR="00CF639F" w:rsidRPr="00520E52" w:rsidRDefault="00CF639F" w:rsidP="009F7F38">
      <w:pPr>
        <w:spacing w:line="276" w:lineRule="auto"/>
        <w:ind w:left="-567" w:firstLine="567"/>
        <w:jc w:val="center"/>
        <w:rPr>
          <w:b/>
          <w:sz w:val="32"/>
          <w:szCs w:val="32"/>
        </w:rPr>
      </w:pPr>
      <w:r w:rsidRPr="00520E52">
        <w:rPr>
          <w:b/>
          <w:sz w:val="32"/>
          <w:szCs w:val="32"/>
        </w:rPr>
        <w:t>ПРЕЗИДИУМ</w:t>
      </w:r>
    </w:p>
    <w:p w:rsidR="00CF639F" w:rsidRPr="00520E52" w:rsidRDefault="00CF639F" w:rsidP="009F7F38">
      <w:pPr>
        <w:spacing w:line="276" w:lineRule="auto"/>
        <w:ind w:left="-567" w:firstLine="567"/>
        <w:jc w:val="center"/>
        <w:rPr>
          <w:b/>
          <w:sz w:val="32"/>
          <w:szCs w:val="32"/>
        </w:rPr>
      </w:pPr>
      <w:r w:rsidRPr="00520E52">
        <w:rPr>
          <w:b/>
          <w:sz w:val="32"/>
          <w:szCs w:val="32"/>
        </w:rPr>
        <w:t>ПОСТАНОВЛЕНИЕ</w:t>
      </w:r>
    </w:p>
    <w:p w:rsidR="00CF639F" w:rsidRPr="00667A88" w:rsidRDefault="00CF639F" w:rsidP="009F7F38">
      <w:pPr>
        <w:spacing w:line="276" w:lineRule="auto"/>
        <w:ind w:left="-567" w:firstLine="567"/>
        <w:rPr>
          <w:sz w:val="28"/>
          <w:szCs w:val="28"/>
        </w:rPr>
      </w:pPr>
      <w:r w:rsidRPr="00667A88">
        <w:rPr>
          <w:sz w:val="28"/>
          <w:szCs w:val="28"/>
          <w:u w:val="single"/>
        </w:rPr>
        <w:t>от 24 августа 2011 года</w:t>
      </w:r>
      <w:r w:rsidRPr="00667A88">
        <w:rPr>
          <w:sz w:val="28"/>
          <w:szCs w:val="28"/>
        </w:rPr>
        <w:tab/>
      </w:r>
      <w:r w:rsidRPr="00667A88">
        <w:rPr>
          <w:sz w:val="28"/>
          <w:szCs w:val="28"/>
        </w:rPr>
        <w:tab/>
      </w:r>
      <w:proofErr w:type="gramStart"/>
      <w:r w:rsidRPr="00667A88">
        <w:rPr>
          <w:sz w:val="28"/>
          <w:szCs w:val="28"/>
        </w:rPr>
        <w:t>г</w:t>
      </w:r>
      <w:proofErr w:type="gramEnd"/>
      <w:r w:rsidRPr="00667A88">
        <w:rPr>
          <w:sz w:val="28"/>
          <w:szCs w:val="28"/>
        </w:rPr>
        <w:t>. Москва</w:t>
      </w:r>
      <w:r w:rsidRPr="00667A88">
        <w:rPr>
          <w:sz w:val="28"/>
          <w:szCs w:val="28"/>
        </w:rPr>
        <w:tab/>
      </w:r>
      <w:r w:rsidRPr="00667A88">
        <w:rPr>
          <w:sz w:val="28"/>
          <w:szCs w:val="28"/>
        </w:rPr>
        <w:tab/>
      </w:r>
      <w:r w:rsidRPr="00667A88">
        <w:rPr>
          <w:sz w:val="28"/>
          <w:szCs w:val="28"/>
        </w:rPr>
        <w:tab/>
      </w:r>
      <w:r w:rsidRPr="00667A88">
        <w:rPr>
          <w:sz w:val="28"/>
          <w:szCs w:val="28"/>
          <w:u w:val="single"/>
        </w:rPr>
        <w:t>№ 29-4</w:t>
      </w:r>
    </w:p>
    <w:p w:rsidR="00CF639F" w:rsidRPr="00667A88" w:rsidRDefault="00CF639F" w:rsidP="009F7F38">
      <w:pPr>
        <w:spacing w:line="276" w:lineRule="auto"/>
        <w:ind w:left="-567" w:firstLine="567"/>
        <w:rPr>
          <w:sz w:val="28"/>
          <w:szCs w:val="28"/>
        </w:rPr>
      </w:pPr>
    </w:p>
    <w:p w:rsidR="00CF639F" w:rsidRPr="00520E52" w:rsidRDefault="00CF639F" w:rsidP="009F7F38">
      <w:pPr>
        <w:tabs>
          <w:tab w:val="left" w:pos="993"/>
        </w:tabs>
        <w:spacing w:line="276" w:lineRule="auto"/>
        <w:ind w:left="-567" w:firstLine="567"/>
        <w:rPr>
          <w:sz w:val="26"/>
          <w:szCs w:val="26"/>
        </w:rPr>
      </w:pPr>
      <w:r w:rsidRPr="00520E52">
        <w:rPr>
          <w:sz w:val="26"/>
          <w:szCs w:val="26"/>
        </w:rPr>
        <w:t>Об участии Российского профсоюза</w:t>
      </w:r>
    </w:p>
    <w:p w:rsidR="00CF639F" w:rsidRPr="00520E52" w:rsidRDefault="00CF639F" w:rsidP="009F7F38">
      <w:pPr>
        <w:tabs>
          <w:tab w:val="left" w:pos="993"/>
        </w:tabs>
        <w:spacing w:line="276" w:lineRule="auto"/>
        <w:ind w:left="-567" w:firstLine="567"/>
        <w:rPr>
          <w:sz w:val="26"/>
          <w:szCs w:val="26"/>
        </w:rPr>
      </w:pPr>
      <w:r w:rsidRPr="00520E52">
        <w:rPr>
          <w:sz w:val="26"/>
          <w:szCs w:val="26"/>
        </w:rPr>
        <w:t>трудящихся авиационной промышленности</w:t>
      </w:r>
    </w:p>
    <w:p w:rsidR="00CF639F" w:rsidRPr="00520E52" w:rsidRDefault="00CF639F" w:rsidP="009F7F38">
      <w:pPr>
        <w:tabs>
          <w:tab w:val="left" w:pos="993"/>
        </w:tabs>
        <w:spacing w:line="276" w:lineRule="auto"/>
        <w:ind w:left="-567" w:firstLine="567"/>
        <w:rPr>
          <w:sz w:val="26"/>
          <w:szCs w:val="26"/>
        </w:rPr>
      </w:pPr>
      <w:r w:rsidRPr="00520E52">
        <w:rPr>
          <w:sz w:val="26"/>
          <w:szCs w:val="26"/>
        </w:rPr>
        <w:t>в акции профсоюзов 7 октября 2011 года</w:t>
      </w:r>
    </w:p>
    <w:p w:rsidR="00CF639F" w:rsidRPr="00520E52" w:rsidRDefault="00CF639F" w:rsidP="009F7F38">
      <w:pPr>
        <w:tabs>
          <w:tab w:val="left" w:pos="993"/>
        </w:tabs>
        <w:spacing w:line="276" w:lineRule="auto"/>
        <w:ind w:left="-567" w:firstLine="567"/>
        <w:rPr>
          <w:sz w:val="26"/>
          <w:szCs w:val="26"/>
        </w:rPr>
      </w:pPr>
      <w:r w:rsidRPr="00520E52">
        <w:rPr>
          <w:sz w:val="26"/>
          <w:szCs w:val="26"/>
        </w:rPr>
        <w:t>в рамках Всемирного дня действий «За достойный труд!»</w:t>
      </w:r>
    </w:p>
    <w:p w:rsidR="00CF639F" w:rsidRPr="00667A88" w:rsidRDefault="00CF639F" w:rsidP="009F7F38">
      <w:pPr>
        <w:tabs>
          <w:tab w:val="left" w:pos="993"/>
        </w:tabs>
        <w:spacing w:line="276" w:lineRule="auto"/>
        <w:ind w:left="-567" w:firstLine="567"/>
        <w:rPr>
          <w:sz w:val="28"/>
          <w:szCs w:val="28"/>
        </w:rPr>
      </w:pPr>
    </w:p>
    <w:p w:rsidR="00CF639F" w:rsidRPr="00667A88" w:rsidRDefault="00CF639F" w:rsidP="009F7F38">
      <w:pPr>
        <w:tabs>
          <w:tab w:val="left" w:pos="993"/>
        </w:tabs>
        <w:spacing w:line="276" w:lineRule="auto"/>
        <w:ind w:left="-567" w:firstLine="567"/>
        <w:rPr>
          <w:sz w:val="28"/>
          <w:szCs w:val="28"/>
        </w:rPr>
      </w:pPr>
      <w:r w:rsidRPr="00667A88">
        <w:rPr>
          <w:sz w:val="28"/>
          <w:szCs w:val="28"/>
        </w:rPr>
        <w:t>Исполнительный комитет Федерации независимых профсоюзов России своим постановлением от 22.06.2011 г. № 4-1 «Об итогах первомайской акции профсоюзов в 2011 году «За достойные рабочие места и заработную плату!» поддержал решение Международной Конфедерации профсоюзов о проведении Всемирного дня действий «За достойный труд!» в октябре 2011 года. Поручено Департаменту коллективных действий и развития профсоюзного движения аппарата ФНПР подготовить предложения по срокам и формам участия членских организаций ФНПР в проведении Всемирного дня действий и внести их на рассмотрение Координационного комитета солидарных действий ФНПР.</w:t>
      </w:r>
    </w:p>
    <w:p w:rsidR="00CF639F" w:rsidRPr="00667A88" w:rsidRDefault="00CF639F" w:rsidP="009F7F38">
      <w:pPr>
        <w:tabs>
          <w:tab w:val="left" w:pos="993"/>
        </w:tabs>
        <w:spacing w:line="276" w:lineRule="auto"/>
        <w:ind w:left="-567" w:firstLine="567"/>
        <w:rPr>
          <w:sz w:val="28"/>
          <w:szCs w:val="28"/>
        </w:rPr>
      </w:pPr>
      <w:r w:rsidRPr="00667A88">
        <w:rPr>
          <w:sz w:val="28"/>
          <w:szCs w:val="28"/>
        </w:rPr>
        <w:t xml:space="preserve">Президиум Центрального комитета профсоюза </w:t>
      </w:r>
      <w:proofErr w:type="spellStart"/>
      <w:proofErr w:type="gramStart"/>
      <w:r w:rsidRPr="00667A88">
        <w:rPr>
          <w:sz w:val="28"/>
          <w:szCs w:val="28"/>
        </w:rPr>
        <w:t>п</w:t>
      </w:r>
      <w:proofErr w:type="spellEnd"/>
      <w:proofErr w:type="gramEnd"/>
      <w:r w:rsidRPr="00667A88">
        <w:rPr>
          <w:sz w:val="28"/>
          <w:szCs w:val="28"/>
        </w:rPr>
        <w:t xml:space="preserve"> о с т а </w:t>
      </w:r>
      <w:proofErr w:type="spellStart"/>
      <w:r w:rsidRPr="00667A88">
        <w:rPr>
          <w:sz w:val="28"/>
          <w:szCs w:val="28"/>
        </w:rPr>
        <w:t>н</w:t>
      </w:r>
      <w:proofErr w:type="spellEnd"/>
      <w:r w:rsidRPr="00667A88">
        <w:rPr>
          <w:sz w:val="28"/>
          <w:szCs w:val="28"/>
        </w:rPr>
        <w:t xml:space="preserve"> о в л я е т:</w:t>
      </w:r>
    </w:p>
    <w:p w:rsidR="00CF639F" w:rsidRPr="00667A88" w:rsidRDefault="00CF639F" w:rsidP="00B32AD9">
      <w:pPr>
        <w:numPr>
          <w:ilvl w:val="0"/>
          <w:numId w:val="4"/>
        </w:numPr>
        <w:tabs>
          <w:tab w:val="clear" w:pos="1365"/>
          <w:tab w:val="left" w:pos="-5387"/>
          <w:tab w:val="num" w:pos="0"/>
          <w:tab w:val="left" w:pos="567"/>
        </w:tabs>
        <w:spacing w:line="276" w:lineRule="auto"/>
        <w:ind w:left="-567" w:firstLine="567"/>
        <w:contextualSpacing w:val="0"/>
        <w:rPr>
          <w:sz w:val="28"/>
          <w:szCs w:val="28"/>
        </w:rPr>
      </w:pPr>
      <w:r w:rsidRPr="00667A88">
        <w:rPr>
          <w:sz w:val="28"/>
          <w:szCs w:val="28"/>
        </w:rPr>
        <w:t xml:space="preserve">Поддержать решение Федерации независимых профсоюзов России о проведении Всемирного дня действий «За достойный труд!» в октябре 2011г. </w:t>
      </w:r>
    </w:p>
    <w:p w:rsidR="00CF639F" w:rsidRPr="00667A88" w:rsidRDefault="00CF639F" w:rsidP="00B32AD9">
      <w:pPr>
        <w:numPr>
          <w:ilvl w:val="0"/>
          <w:numId w:val="4"/>
        </w:numPr>
        <w:tabs>
          <w:tab w:val="clear" w:pos="1365"/>
          <w:tab w:val="left" w:pos="-5387"/>
          <w:tab w:val="num" w:pos="0"/>
          <w:tab w:val="left" w:pos="567"/>
        </w:tabs>
        <w:spacing w:line="276" w:lineRule="auto"/>
        <w:ind w:left="-567" w:firstLine="567"/>
        <w:contextualSpacing w:val="0"/>
        <w:rPr>
          <w:sz w:val="28"/>
          <w:szCs w:val="28"/>
        </w:rPr>
      </w:pPr>
      <w:r w:rsidRPr="00667A88">
        <w:rPr>
          <w:sz w:val="28"/>
          <w:szCs w:val="28"/>
        </w:rPr>
        <w:t>Организационному отделу ЦК профсоюза проинформировать до 23 сентября 2011 года организации профсоюза о сроках и формах их участия в проведении коллективных действий в рамках Всемирного дня действий «За достойный труд!» в 2011 году, с учетом рекомендаций Координационного комитета солидарных действий ФНПР.</w:t>
      </w:r>
    </w:p>
    <w:p w:rsidR="00CF639F" w:rsidRPr="00667A88" w:rsidRDefault="00CF639F" w:rsidP="00B32AD9">
      <w:pPr>
        <w:numPr>
          <w:ilvl w:val="0"/>
          <w:numId w:val="4"/>
        </w:numPr>
        <w:tabs>
          <w:tab w:val="clear" w:pos="1365"/>
          <w:tab w:val="left" w:pos="-5387"/>
          <w:tab w:val="num" w:pos="0"/>
          <w:tab w:val="left" w:pos="567"/>
        </w:tabs>
        <w:spacing w:line="276" w:lineRule="auto"/>
        <w:ind w:left="-567" w:firstLine="567"/>
        <w:contextualSpacing w:val="0"/>
        <w:rPr>
          <w:sz w:val="28"/>
          <w:szCs w:val="28"/>
        </w:rPr>
      </w:pPr>
      <w:r w:rsidRPr="00667A88">
        <w:rPr>
          <w:sz w:val="28"/>
          <w:szCs w:val="28"/>
        </w:rPr>
        <w:t>Организациям профсоюза принять активное участие в акции профсоюзов 7 октября 2011 года в рамках Всемирного дня действий «За достойный труд», объявленного Международной Конфедерацией профсоюзов.</w:t>
      </w:r>
    </w:p>
    <w:p w:rsidR="00CF639F" w:rsidRPr="00667A88" w:rsidRDefault="00CF639F" w:rsidP="00B32AD9">
      <w:pPr>
        <w:numPr>
          <w:ilvl w:val="0"/>
          <w:numId w:val="4"/>
        </w:numPr>
        <w:tabs>
          <w:tab w:val="clear" w:pos="1365"/>
          <w:tab w:val="left" w:pos="-5387"/>
          <w:tab w:val="num" w:pos="0"/>
          <w:tab w:val="left" w:pos="567"/>
          <w:tab w:val="left" w:pos="993"/>
        </w:tabs>
        <w:spacing w:line="276" w:lineRule="auto"/>
        <w:ind w:left="-567" w:firstLine="567"/>
        <w:contextualSpacing w:val="0"/>
        <w:rPr>
          <w:sz w:val="28"/>
          <w:szCs w:val="28"/>
        </w:rPr>
      </w:pPr>
      <w:proofErr w:type="gramStart"/>
      <w:r w:rsidRPr="00667A88">
        <w:rPr>
          <w:sz w:val="28"/>
          <w:szCs w:val="28"/>
        </w:rPr>
        <w:t>Контроль за</w:t>
      </w:r>
      <w:proofErr w:type="gramEnd"/>
      <w:r w:rsidRPr="00667A88">
        <w:rPr>
          <w:sz w:val="28"/>
          <w:szCs w:val="28"/>
        </w:rPr>
        <w:t xml:space="preserve"> выполнением данного постановления возложить на заместителя председателя профсоюза А. А. </w:t>
      </w:r>
      <w:proofErr w:type="spellStart"/>
      <w:r w:rsidRPr="00667A88">
        <w:rPr>
          <w:sz w:val="28"/>
          <w:szCs w:val="28"/>
        </w:rPr>
        <w:t>Ефименко</w:t>
      </w:r>
      <w:proofErr w:type="spellEnd"/>
      <w:r w:rsidRPr="00667A88">
        <w:rPr>
          <w:sz w:val="28"/>
          <w:szCs w:val="28"/>
        </w:rPr>
        <w:t xml:space="preserve"> и организационный отдел ЦК профсоюза (Т. А. Власенко).</w:t>
      </w:r>
    </w:p>
    <w:p w:rsidR="00CF639F" w:rsidRDefault="00CF639F" w:rsidP="009F7F38">
      <w:pPr>
        <w:tabs>
          <w:tab w:val="left" w:pos="993"/>
        </w:tabs>
        <w:spacing w:line="276" w:lineRule="auto"/>
        <w:ind w:left="-567" w:firstLine="567"/>
        <w:rPr>
          <w:sz w:val="27"/>
          <w:szCs w:val="27"/>
        </w:rPr>
      </w:pPr>
    </w:p>
    <w:p w:rsidR="00B32AD9" w:rsidRPr="00667A88" w:rsidRDefault="00B32AD9" w:rsidP="009F7F38">
      <w:pPr>
        <w:tabs>
          <w:tab w:val="left" w:pos="993"/>
        </w:tabs>
        <w:spacing w:line="276" w:lineRule="auto"/>
        <w:ind w:left="-567" w:firstLine="567"/>
        <w:rPr>
          <w:sz w:val="27"/>
          <w:szCs w:val="27"/>
        </w:rPr>
      </w:pPr>
    </w:p>
    <w:p w:rsidR="00667A88" w:rsidRPr="00667A88" w:rsidRDefault="00CF639F" w:rsidP="00B32AD9">
      <w:pPr>
        <w:tabs>
          <w:tab w:val="left" w:pos="993"/>
        </w:tabs>
        <w:spacing w:line="276" w:lineRule="auto"/>
        <w:ind w:left="-567" w:firstLine="567"/>
        <w:jc w:val="center"/>
        <w:rPr>
          <w:sz w:val="28"/>
          <w:szCs w:val="28"/>
        </w:rPr>
      </w:pPr>
      <w:r w:rsidRPr="00B32AD9">
        <w:rPr>
          <w:sz w:val="26"/>
          <w:szCs w:val="26"/>
        </w:rPr>
        <w:t>Председатель профсоюза</w:t>
      </w:r>
      <w:r w:rsidRPr="00B32AD9">
        <w:rPr>
          <w:sz w:val="26"/>
          <w:szCs w:val="26"/>
        </w:rPr>
        <w:tab/>
      </w:r>
      <w:r w:rsidRPr="00B32AD9">
        <w:rPr>
          <w:sz w:val="26"/>
          <w:szCs w:val="26"/>
        </w:rPr>
        <w:tab/>
      </w:r>
      <w:r w:rsidRPr="00B32AD9">
        <w:rPr>
          <w:sz w:val="26"/>
          <w:szCs w:val="26"/>
        </w:rPr>
        <w:tab/>
      </w:r>
      <w:r w:rsidRPr="00B32AD9">
        <w:rPr>
          <w:sz w:val="26"/>
          <w:szCs w:val="26"/>
        </w:rPr>
        <w:tab/>
      </w:r>
      <w:r w:rsidRPr="00B32AD9">
        <w:rPr>
          <w:sz w:val="26"/>
          <w:szCs w:val="26"/>
        </w:rPr>
        <w:tab/>
        <w:t>Н. К. Соловьев</w:t>
      </w:r>
      <w:r w:rsidR="00667A88" w:rsidRPr="00667A88">
        <w:rPr>
          <w:sz w:val="28"/>
          <w:szCs w:val="28"/>
        </w:rPr>
        <w:br w:type="page"/>
      </w:r>
    </w:p>
    <w:p w:rsidR="00B32AD9" w:rsidRPr="00667A88" w:rsidRDefault="00B32AD9" w:rsidP="00B32AD9">
      <w:pPr>
        <w:spacing w:line="276" w:lineRule="auto"/>
        <w:ind w:left="-567" w:firstLine="567"/>
        <w:jc w:val="center"/>
        <w:rPr>
          <w:b/>
          <w:sz w:val="36"/>
          <w:szCs w:val="36"/>
        </w:rPr>
      </w:pPr>
      <w:r w:rsidRPr="00667A88">
        <w:rPr>
          <w:b/>
          <w:noProof/>
          <w:sz w:val="36"/>
          <w:szCs w:val="36"/>
          <w:lang w:eastAsia="ru-RU"/>
        </w:rPr>
        <w:drawing>
          <wp:inline distT="0" distB="0" distL="0" distR="0">
            <wp:extent cx="1238250" cy="609600"/>
            <wp:effectExtent l="19050" t="0" r="0" b="0"/>
            <wp:docPr id="6"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B32AD9" w:rsidRPr="00520E52" w:rsidRDefault="00B32AD9" w:rsidP="00B32AD9">
      <w:pPr>
        <w:spacing w:line="276" w:lineRule="auto"/>
        <w:ind w:left="-567" w:firstLine="567"/>
        <w:jc w:val="center"/>
        <w:rPr>
          <w:b/>
          <w:sz w:val="32"/>
          <w:szCs w:val="32"/>
        </w:rPr>
      </w:pPr>
      <w:r w:rsidRPr="00520E52">
        <w:rPr>
          <w:b/>
          <w:sz w:val="32"/>
          <w:szCs w:val="32"/>
        </w:rPr>
        <w:t>ЦЕНТРАЛЬНЫЙ КОМИТЕТ ПРОФСОЮЗА</w:t>
      </w:r>
    </w:p>
    <w:p w:rsidR="00B32AD9" w:rsidRPr="00520E52" w:rsidRDefault="00B32AD9" w:rsidP="00B32AD9">
      <w:pPr>
        <w:spacing w:line="276" w:lineRule="auto"/>
        <w:ind w:left="-567" w:firstLine="567"/>
        <w:jc w:val="center"/>
        <w:rPr>
          <w:b/>
          <w:sz w:val="32"/>
          <w:szCs w:val="32"/>
        </w:rPr>
      </w:pPr>
      <w:r w:rsidRPr="00520E52">
        <w:rPr>
          <w:b/>
          <w:sz w:val="32"/>
          <w:szCs w:val="32"/>
        </w:rPr>
        <w:t>ПРЕЗИДИУМ</w:t>
      </w:r>
    </w:p>
    <w:p w:rsidR="00B32AD9" w:rsidRPr="00520E52" w:rsidRDefault="00B32AD9" w:rsidP="00B32AD9">
      <w:pPr>
        <w:spacing w:line="276" w:lineRule="auto"/>
        <w:ind w:left="-567" w:firstLine="567"/>
        <w:jc w:val="center"/>
        <w:rPr>
          <w:b/>
          <w:sz w:val="32"/>
          <w:szCs w:val="32"/>
        </w:rPr>
      </w:pPr>
      <w:r w:rsidRPr="00520E52">
        <w:rPr>
          <w:b/>
          <w:sz w:val="32"/>
          <w:szCs w:val="32"/>
        </w:rPr>
        <w:t>ПОСТАНОВЛЕНИЕ</w:t>
      </w:r>
    </w:p>
    <w:p w:rsidR="009F7F38" w:rsidRDefault="009F7F38" w:rsidP="009F7F38">
      <w:pPr>
        <w:spacing w:line="276" w:lineRule="auto"/>
        <w:ind w:left="-567" w:firstLine="567"/>
        <w:jc w:val="center"/>
        <w:rPr>
          <w:sz w:val="28"/>
          <w:szCs w:val="24"/>
        </w:rPr>
      </w:pPr>
      <w:r>
        <w:rPr>
          <w:sz w:val="28"/>
          <w:szCs w:val="24"/>
          <w:u w:val="single"/>
        </w:rPr>
        <w:t>24 августа 2011 г.</w:t>
      </w:r>
      <w:r w:rsidR="00B32AD9">
        <w:rPr>
          <w:sz w:val="28"/>
          <w:szCs w:val="24"/>
          <w:u w:val="single"/>
        </w:rPr>
        <w:tab/>
      </w:r>
      <w:r w:rsidR="00B32AD9" w:rsidRPr="00B32AD9">
        <w:rPr>
          <w:sz w:val="28"/>
          <w:szCs w:val="24"/>
        </w:rPr>
        <w:tab/>
      </w:r>
      <w:r w:rsidR="00B32AD9">
        <w:rPr>
          <w:sz w:val="28"/>
          <w:szCs w:val="24"/>
        </w:rPr>
        <w:tab/>
      </w:r>
      <w:r>
        <w:rPr>
          <w:sz w:val="28"/>
          <w:szCs w:val="24"/>
        </w:rPr>
        <w:t>г. Москва</w:t>
      </w:r>
      <w:r w:rsidR="00B32AD9">
        <w:rPr>
          <w:sz w:val="28"/>
          <w:szCs w:val="24"/>
        </w:rPr>
        <w:tab/>
      </w:r>
      <w:r w:rsidR="00B32AD9">
        <w:rPr>
          <w:sz w:val="28"/>
          <w:szCs w:val="24"/>
        </w:rPr>
        <w:tab/>
      </w:r>
      <w:r w:rsidR="00B32AD9">
        <w:rPr>
          <w:sz w:val="28"/>
          <w:szCs w:val="24"/>
        </w:rPr>
        <w:tab/>
      </w:r>
      <w:r>
        <w:rPr>
          <w:sz w:val="28"/>
          <w:szCs w:val="24"/>
          <w:u w:val="single"/>
        </w:rPr>
        <w:t>№ 29</w:t>
      </w:r>
      <w:r w:rsidR="00B32AD9">
        <w:rPr>
          <w:sz w:val="28"/>
          <w:szCs w:val="24"/>
          <w:u w:val="single"/>
        </w:rPr>
        <w:t>-</w:t>
      </w:r>
      <w:r>
        <w:rPr>
          <w:sz w:val="28"/>
          <w:szCs w:val="24"/>
          <w:u w:val="single"/>
        </w:rPr>
        <w:t>5</w:t>
      </w:r>
    </w:p>
    <w:p w:rsidR="009F7F38" w:rsidRDefault="009F7F38" w:rsidP="009F7F38">
      <w:pPr>
        <w:spacing w:line="276" w:lineRule="auto"/>
        <w:ind w:left="-567" w:firstLine="567"/>
        <w:rPr>
          <w:sz w:val="28"/>
          <w:szCs w:val="24"/>
        </w:rPr>
      </w:pPr>
    </w:p>
    <w:p w:rsidR="00B32AD9" w:rsidRDefault="00B64CEB" w:rsidP="00B32AD9">
      <w:pPr>
        <w:spacing w:line="276" w:lineRule="auto"/>
        <w:ind w:left="-567" w:firstLine="567"/>
        <w:jc w:val="left"/>
        <w:rPr>
          <w:bCs/>
          <w:sz w:val="26"/>
          <w:szCs w:val="26"/>
        </w:rPr>
      </w:pPr>
      <w:r w:rsidRPr="00B64CEB">
        <w:rPr>
          <w:sz w:val="26"/>
          <w:szCs w:val="26"/>
        </w:rPr>
        <w:pict>
          <v:line id="_x0000_s1031" style="position:absolute;left:0;text-align:left;z-index:251665408" from="95.85pt,16.85pt" to="95.85pt,16.85pt"/>
        </w:pict>
      </w:r>
      <w:r w:rsidR="009F7F38" w:rsidRPr="00B32AD9">
        <w:rPr>
          <w:bCs/>
          <w:sz w:val="26"/>
          <w:szCs w:val="26"/>
        </w:rPr>
        <w:t>Об итогах смотра в 2011 году</w:t>
      </w:r>
      <w:r w:rsidR="00B32AD9">
        <w:rPr>
          <w:bCs/>
          <w:sz w:val="26"/>
          <w:szCs w:val="26"/>
        </w:rPr>
        <w:t xml:space="preserve"> </w:t>
      </w:r>
      <w:r w:rsidR="009F7F38" w:rsidRPr="00B32AD9">
        <w:rPr>
          <w:bCs/>
          <w:sz w:val="26"/>
          <w:szCs w:val="26"/>
        </w:rPr>
        <w:t>на звание</w:t>
      </w:r>
    </w:p>
    <w:p w:rsidR="00B32AD9" w:rsidRDefault="009F7F38" w:rsidP="00B32AD9">
      <w:pPr>
        <w:spacing w:line="276" w:lineRule="auto"/>
        <w:ind w:left="-567" w:firstLine="567"/>
        <w:jc w:val="left"/>
        <w:rPr>
          <w:bCs/>
          <w:sz w:val="26"/>
          <w:szCs w:val="26"/>
        </w:rPr>
      </w:pPr>
      <w:r w:rsidRPr="00B32AD9">
        <w:rPr>
          <w:bCs/>
          <w:sz w:val="26"/>
          <w:szCs w:val="26"/>
        </w:rPr>
        <w:t>«Предприятие лучшей организации</w:t>
      </w:r>
    </w:p>
    <w:p w:rsidR="00B32AD9" w:rsidRDefault="009F7F38" w:rsidP="00B32AD9">
      <w:pPr>
        <w:spacing w:line="276" w:lineRule="auto"/>
        <w:ind w:left="-567" w:firstLine="567"/>
        <w:jc w:val="left"/>
        <w:rPr>
          <w:bCs/>
          <w:sz w:val="26"/>
          <w:szCs w:val="26"/>
        </w:rPr>
      </w:pPr>
      <w:r w:rsidRPr="00B32AD9">
        <w:rPr>
          <w:bCs/>
          <w:sz w:val="26"/>
          <w:szCs w:val="26"/>
        </w:rPr>
        <w:t>обеспечения работников специальной одеждой,</w:t>
      </w:r>
    </w:p>
    <w:p w:rsidR="00B32AD9" w:rsidRDefault="009F7F38" w:rsidP="00B32AD9">
      <w:pPr>
        <w:spacing w:line="276" w:lineRule="auto"/>
        <w:ind w:left="-567" w:firstLine="567"/>
        <w:jc w:val="left"/>
        <w:rPr>
          <w:bCs/>
          <w:sz w:val="26"/>
          <w:szCs w:val="26"/>
        </w:rPr>
      </w:pPr>
      <w:r w:rsidRPr="00B32AD9">
        <w:rPr>
          <w:bCs/>
          <w:sz w:val="26"/>
          <w:szCs w:val="26"/>
        </w:rPr>
        <w:t>специальной обувью</w:t>
      </w:r>
    </w:p>
    <w:p w:rsidR="009F7F38" w:rsidRPr="00B32AD9" w:rsidRDefault="009F7F38" w:rsidP="00B32AD9">
      <w:pPr>
        <w:spacing w:line="276" w:lineRule="auto"/>
        <w:ind w:left="-567" w:firstLine="567"/>
        <w:jc w:val="left"/>
        <w:rPr>
          <w:bCs/>
          <w:sz w:val="26"/>
          <w:szCs w:val="26"/>
        </w:rPr>
      </w:pPr>
      <w:r w:rsidRPr="00B32AD9">
        <w:rPr>
          <w:bCs/>
          <w:sz w:val="26"/>
          <w:szCs w:val="26"/>
        </w:rPr>
        <w:t>и средствами индивидуальной защиты</w:t>
      </w:r>
      <w:r w:rsidR="00B32AD9">
        <w:rPr>
          <w:bCs/>
          <w:sz w:val="26"/>
          <w:szCs w:val="26"/>
        </w:rPr>
        <w:t>»</w:t>
      </w:r>
    </w:p>
    <w:p w:rsidR="00B32AD9" w:rsidRDefault="00B32AD9" w:rsidP="009F7F38">
      <w:pPr>
        <w:spacing w:line="276" w:lineRule="auto"/>
        <w:ind w:left="-567" w:firstLine="567"/>
        <w:rPr>
          <w:bCs/>
          <w:sz w:val="28"/>
          <w:szCs w:val="28"/>
        </w:rPr>
      </w:pPr>
    </w:p>
    <w:p w:rsidR="009F7F38" w:rsidRDefault="009F7F38" w:rsidP="009F7F38">
      <w:pPr>
        <w:spacing w:line="276" w:lineRule="auto"/>
        <w:ind w:left="-567" w:firstLine="567"/>
        <w:rPr>
          <w:bCs/>
          <w:sz w:val="28"/>
          <w:szCs w:val="28"/>
        </w:rPr>
      </w:pPr>
      <w:r>
        <w:rPr>
          <w:bCs/>
          <w:sz w:val="28"/>
          <w:szCs w:val="28"/>
        </w:rPr>
        <w:t xml:space="preserve">В соответствии с постановлением президиума </w:t>
      </w:r>
      <w:r>
        <w:rPr>
          <w:sz w:val="28"/>
          <w:szCs w:val="24"/>
        </w:rPr>
        <w:t>территориальные и первичные профсоюзные организации П</w:t>
      </w:r>
      <w:r w:rsidR="00B32AD9">
        <w:rPr>
          <w:sz w:val="28"/>
          <w:szCs w:val="24"/>
        </w:rPr>
        <w:t>рофавиа</w:t>
      </w:r>
      <w:r w:rsidRPr="00E55CE0">
        <w:rPr>
          <w:sz w:val="28"/>
          <w:szCs w:val="24"/>
        </w:rPr>
        <w:t xml:space="preserve"> </w:t>
      </w:r>
      <w:r>
        <w:rPr>
          <w:sz w:val="28"/>
          <w:szCs w:val="24"/>
        </w:rPr>
        <w:t xml:space="preserve">организовали и провели на предприятиях отрасли смотр </w:t>
      </w:r>
      <w:r>
        <w:rPr>
          <w:bCs/>
          <w:sz w:val="28"/>
          <w:szCs w:val="28"/>
        </w:rPr>
        <w:t xml:space="preserve">на звание «Предприятие лучшей организации обеспечения работников специальной одеждой, специальной обувью и средствами индивидуальной защиты (далее </w:t>
      </w:r>
      <w:r w:rsidR="00B32AD9">
        <w:rPr>
          <w:bCs/>
          <w:sz w:val="28"/>
          <w:szCs w:val="28"/>
        </w:rPr>
        <w:t xml:space="preserve">– </w:t>
      </w:r>
      <w:r>
        <w:rPr>
          <w:bCs/>
          <w:sz w:val="28"/>
          <w:szCs w:val="28"/>
        </w:rPr>
        <w:t>СИЗ)».</w:t>
      </w:r>
    </w:p>
    <w:p w:rsidR="009F7F38" w:rsidRDefault="009F7F38" w:rsidP="009F7F38">
      <w:pPr>
        <w:spacing w:line="276" w:lineRule="auto"/>
        <w:ind w:left="-567" w:firstLine="567"/>
        <w:rPr>
          <w:sz w:val="28"/>
          <w:szCs w:val="24"/>
        </w:rPr>
      </w:pPr>
      <w:r>
        <w:rPr>
          <w:sz w:val="28"/>
          <w:szCs w:val="28"/>
        </w:rPr>
        <w:t>Критериями</w:t>
      </w:r>
      <w:r w:rsidRPr="00216721">
        <w:rPr>
          <w:sz w:val="28"/>
          <w:szCs w:val="28"/>
        </w:rPr>
        <w:t xml:space="preserve"> оценки</w:t>
      </w:r>
      <w:r>
        <w:rPr>
          <w:sz w:val="28"/>
          <w:szCs w:val="28"/>
        </w:rPr>
        <w:t xml:space="preserve"> были установлены: качество и эффективность </w:t>
      </w:r>
      <w:r w:rsidR="00A63ACD">
        <w:rPr>
          <w:sz w:val="28"/>
          <w:szCs w:val="28"/>
        </w:rPr>
        <w:t xml:space="preserve">применяемых на производстве </w:t>
      </w:r>
      <w:proofErr w:type="gramStart"/>
      <w:r w:rsidR="00A63ACD">
        <w:rPr>
          <w:sz w:val="28"/>
          <w:szCs w:val="28"/>
        </w:rPr>
        <w:t>СИЗ</w:t>
      </w:r>
      <w:proofErr w:type="gramEnd"/>
      <w:r w:rsidR="00A63ACD">
        <w:rPr>
          <w:sz w:val="28"/>
          <w:szCs w:val="28"/>
        </w:rPr>
        <w:t>,</w:t>
      </w:r>
      <w:r>
        <w:rPr>
          <w:sz w:val="28"/>
          <w:szCs w:val="28"/>
        </w:rPr>
        <w:t xml:space="preserve"> полнота и э</w:t>
      </w:r>
      <w:r w:rsidR="00A63ACD">
        <w:rPr>
          <w:sz w:val="28"/>
          <w:szCs w:val="28"/>
        </w:rPr>
        <w:t>ффективность заявочной кампании,</w:t>
      </w:r>
      <w:r>
        <w:rPr>
          <w:sz w:val="28"/>
          <w:szCs w:val="28"/>
        </w:rPr>
        <w:t xml:space="preserve"> наличие и эффективность системы контроля применения работниками СИЗ на рабочих местах. </w:t>
      </w:r>
      <w:r>
        <w:rPr>
          <w:sz w:val="28"/>
          <w:szCs w:val="24"/>
        </w:rPr>
        <w:t>На смотр были присланы материалы с ходатайствами об участии в смотре. В соответствии с рейтингом по сумме баллов места распределились:</w:t>
      </w:r>
    </w:p>
    <w:p w:rsidR="009F7F38" w:rsidRDefault="009F7F38" w:rsidP="009F7F38">
      <w:pPr>
        <w:spacing w:line="276" w:lineRule="auto"/>
        <w:ind w:left="-567" w:firstLine="567"/>
        <w:rPr>
          <w:sz w:val="28"/>
          <w:szCs w:val="28"/>
        </w:rPr>
      </w:pPr>
      <w:r>
        <w:rPr>
          <w:sz w:val="28"/>
          <w:szCs w:val="28"/>
          <w:lang w:val="en-US"/>
        </w:rPr>
        <w:t>I</w:t>
      </w:r>
      <w:r>
        <w:rPr>
          <w:sz w:val="28"/>
          <w:szCs w:val="28"/>
        </w:rPr>
        <w:t xml:space="preserve"> группа </w:t>
      </w:r>
      <w:r>
        <w:rPr>
          <w:sz w:val="28"/>
          <w:szCs w:val="24"/>
        </w:rPr>
        <w:t>(свыше 3000 работников):</w:t>
      </w:r>
    </w:p>
    <w:p w:rsidR="009F7F38" w:rsidRDefault="009F7F38" w:rsidP="009F7F38">
      <w:pPr>
        <w:numPr>
          <w:ilvl w:val="0"/>
          <w:numId w:val="7"/>
        </w:numPr>
        <w:spacing w:line="276" w:lineRule="auto"/>
        <w:ind w:left="-567" w:firstLine="567"/>
        <w:contextualSpacing w:val="0"/>
        <w:rPr>
          <w:sz w:val="28"/>
          <w:szCs w:val="28"/>
        </w:rPr>
      </w:pPr>
      <w:r>
        <w:rPr>
          <w:sz w:val="28"/>
          <w:szCs w:val="28"/>
        </w:rPr>
        <w:t>ОАО «НПО «С</w:t>
      </w:r>
      <w:r w:rsidR="00A63ACD">
        <w:rPr>
          <w:sz w:val="28"/>
          <w:szCs w:val="28"/>
        </w:rPr>
        <w:t>атурн</w:t>
      </w:r>
      <w:r>
        <w:rPr>
          <w:sz w:val="28"/>
          <w:szCs w:val="28"/>
        </w:rPr>
        <w:t>»</w:t>
      </w:r>
      <w:r>
        <w:rPr>
          <w:sz w:val="28"/>
          <w:szCs w:val="28"/>
        </w:rPr>
        <w:tab/>
      </w:r>
      <w:r>
        <w:rPr>
          <w:sz w:val="28"/>
          <w:szCs w:val="28"/>
        </w:rPr>
        <w:tab/>
      </w:r>
      <w:r>
        <w:rPr>
          <w:sz w:val="28"/>
          <w:szCs w:val="28"/>
        </w:rPr>
        <w:tab/>
      </w:r>
      <w:r>
        <w:rPr>
          <w:sz w:val="28"/>
          <w:szCs w:val="28"/>
        </w:rPr>
        <w:tab/>
      </w:r>
      <w:r w:rsidR="00A63ACD">
        <w:rPr>
          <w:sz w:val="28"/>
          <w:szCs w:val="28"/>
        </w:rPr>
        <w:tab/>
      </w:r>
      <w:r>
        <w:rPr>
          <w:sz w:val="28"/>
          <w:szCs w:val="28"/>
        </w:rPr>
        <w:t>143 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ОАО «НАПО им В.</w:t>
      </w:r>
      <w:r w:rsidR="00A63ACD">
        <w:rPr>
          <w:sz w:val="28"/>
          <w:szCs w:val="28"/>
        </w:rPr>
        <w:t xml:space="preserve"> </w:t>
      </w:r>
      <w:r>
        <w:rPr>
          <w:sz w:val="28"/>
          <w:szCs w:val="28"/>
        </w:rPr>
        <w:t>П. Чкалова»</w:t>
      </w:r>
      <w:r>
        <w:rPr>
          <w:sz w:val="28"/>
          <w:szCs w:val="28"/>
        </w:rPr>
        <w:tab/>
      </w:r>
      <w:r>
        <w:rPr>
          <w:sz w:val="28"/>
          <w:szCs w:val="28"/>
        </w:rPr>
        <w:tab/>
      </w:r>
      <w:r>
        <w:rPr>
          <w:sz w:val="28"/>
          <w:szCs w:val="28"/>
        </w:rPr>
        <w:tab/>
        <w:t>141</w:t>
      </w:r>
      <w:r w:rsidRPr="00171C78">
        <w:rPr>
          <w:sz w:val="28"/>
          <w:szCs w:val="28"/>
        </w:rPr>
        <w:t xml:space="preserve"> </w:t>
      </w:r>
      <w:r>
        <w:rPr>
          <w:sz w:val="28"/>
          <w:szCs w:val="28"/>
        </w:rPr>
        <w:t>балл</w:t>
      </w:r>
    </w:p>
    <w:p w:rsidR="009F7F38" w:rsidRDefault="009F7F38" w:rsidP="009F7F38">
      <w:pPr>
        <w:numPr>
          <w:ilvl w:val="0"/>
          <w:numId w:val="7"/>
        </w:numPr>
        <w:spacing w:line="276" w:lineRule="auto"/>
        <w:ind w:left="-567" w:firstLine="567"/>
        <w:contextualSpacing w:val="0"/>
        <w:rPr>
          <w:sz w:val="28"/>
          <w:szCs w:val="28"/>
        </w:rPr>
      </w:pPr>
      <w:r>
        <w:rPr>
          <w:sz w:val="28"/>
          <w:szCs w:val="28"/>
        </w:rPr>
        <w:t>ОАО «УМПО»</w:t>
      </w:r>
      <w:r>
        <w:rPr>
          <w:sz w:val="28"/>
          <w:szCs w:val="28"/>
        </w:rPr>
        <w:tab/>
      </w:r>
      <w:r>
        <w:rPr>
          <w:sz w:val="28"/>
          <w:szCs w:val="28"/>
        </w:rPr>
        <w:tab/>
      </w:r>
      <w:r>
        <w:rPr>
          <w:sz w:val="28"/>
          <w:szCs w:val="28"/>
        </w:rPr>
        <w:tab/>
      </w:r>
      <w:r>
        <w:rPr>
          <w:sz w:val="28"/>
          <w:szCs w:val="28"/>
        </w:rPr>
        <w:tab/>
      </w:r>
      <w:r>
        <w:rPr>
          <w:sz w:val="28"/>
          <w:szCs w:val="28"/>
        </w:rPr>
        <w:tab/>
      </w:r>
      <w:r>
        <w:rPr>
          <w:sz w:val="28"/>
          <w:szCs w:val="28"/>
        </w:rPr>
        <w:tab/>
        <w:t>135</w:t>
      </w:r>
      <w:r w:rsidRPr="00171C78">
        <w:rPr>
          <w:sz w:val="28"/>
          <w:szCs w:val="28"/>
        </w:rPr>
        <w:t xml:space="preserve"> </w:t>
      </w:r>
      <w:r>
        <w:rPr>
          <w:sz w:val="28"/>
          <w:szCs w:val="28"/>
        </w:rPr>
        <w:t>баллов</w:t>
      </w:r>
    </w:p>
    <w:p w:rsidR="009F7F38" w:rsidRDefault="009F7F38" w:rsidP="009F7F38">
      <w:pPr>
        <w:numPr>
          <w:ilvl w:val="0"/>
          <w:numId w:val="7"/>
        </w:numPr>
        <w:spacing w:line="276" w:lineRule="auto"/>
        <w:ind w:left="-567" w:firstLine="567"/>
        <w:contextualSpacing w:val="0"/>
        <w:rPr>
          <w:sz w:val="28"/>
          <w:szCs w:val="28"/>
        </w:rPr>
      </w:pPr>
      <w:r>
        <w:rPr>
          <w:sz w:val="28"/>
          <w:szCs w:val="28"/>
        </w:rPr>
        <w:t>ОАО «</w:t>
      </w:r>
      <w:proofErr w:type="spellStart"/>
      <w:r>
        <w:rPr>
          <w:sz w:val="28"/>
          <w:szCs w:val="28"/>
        </w:rPr>
        <w:t>МЗиК</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133</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ОАО «ААК «Прогресс» им Н.</w:t>
      </w:r>
      <w:r w:rsidR="00A63ACD">
        <w:rPr>
          <w:sz w:val="28"/>
          <w:szCs w:val="28"/>
        </w:rPr>
        <w:t xml:space="preserve"> И. </w:t>
      </w:r>
      <w:proofErr w:type="spellStart"/>
      <w:r w:rsidR="00A63ACD">
        <w:rPr>
          <w:sz w:val="28"/>
          <w:szCs w:val="28"/>
        </w:rPr>
        <w:t>Сазыкина</w:t>
      </w:r>
      <w:proofErr w:type="spellEnd"/>
      <w:r w:rsidR="00A63ACD">
        <w:rPr>
          <w:sz w:val="28"/>
          <w:szCs w:val="28"/>
        </w:rPr>
        <w:t>»</w:t>
      </w:r>
      <w:r w:rsidR="00A63ACD">
        <w:rPr>
          <w:sz w:val="28"/>
          <w:szCs w:val="28"/>
        </w:rPr>
        <w:tab/>
      </w:r>
      <w:r>
        <w:rPr>
          <w:sz w:val="28"/>
          <w:szCs w:val="28"/>
        </w:rPr>
        <w:t>123</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ОАО «НПК «И</w:t>
      </w:r>
      <w:r w:rsidR="00A63ACD">
        <w:rPr>
          <w:sz w:val="28"/>
          <w:szCs w:val="28"/>
        </w:rPr>
        <w:t>ркут</w:t>
      </w:r>
      <w:r>
        <w:rPr>
          <w:sz w:val="28"/>
          <w:szCs w:val="28"/>
        </w:rPr>
        <w:t>»</w:t>
      </w:r>
      <w:r>
        <w:rPr>
          <w:sz w:val="28"/>
          <w:szCs w:val="28"/>
        </w:rPr>
        <w:tab/>
      </w:r>
      <w:r>
        <w:rPr>
          <w:sz w:val="28"/>
          <w:szCs w:val="28"/>
        </w:rPr>
        <w:tab/>
      </w:r>
      <w:r>
        <w:rPr>
          <w:sz w:val="28"/>
          <w:szCs w:val="28"/>
        </w:rPr>
        <w:tab/>
      </w:r>
      <w:r>
        <w:rPr>
          <w:sz w:val="28"/>
          <w:szCs w:val="28"/>
        </w:rPr>
        <w:tab/>
      </w:r>
      <w:r>
        <w:rPr>
          <w:sz w:val="28"/>
          <w:szCs w:val="28"/>
        </w:rPr>
        <w:tab/>
        <w:t>116</w:t>
      </w:r>
      <w:r w:rsidRPr="00171C78">
        <w:rPr>
          <w:sz w:val="28"/>
          <w:szCs w:val="28"/>
        </w:rPr>
        <w:t xml:space="preserve"> </w:t>
      </w:r>
      <w:r>
        <w:rPr>
          <w:sz w:val="28"/>
          <w:szCs w:val="28"/>
        </w:rPr>
        <w:t>баллов</w:t>
      </w:r>
    </w:p>
    <w:p w:rsidR="009F7F38" w:rsidRDefault="009F7F38" w:rsidP="009F7F38">
      <w:pPr>
        <w:numPr>
          <w:ilvl w:val="0"/>
          <w:numId w:val="7"/>
        </w:numPr>
        <w:spacing w:line="276" w:lineRule="auto"/>
        <w:ind w:left="-567" w:firstLine="567"/>
        <w:contextualSpacing w:val="0"/>
        <w:rPr>
          <w:sz w:val="28"/>
          <w:szCs w:val="28"/>
        </w:rPr>
      </w:pPr>
      <w:r>
        <w:rPr>
          <w:sz w:val="28"/>
          <w:szCs w:val="28"/>
        </w:rPr>
        <w:t>ОАО «К</w:t>
      </w:r>
      <w:r w:rsidR="00A63ACD">
        <w:rPr>
          <w:sz w:val="28"/>
          <w:szCs w:val="28"/>
        </w:rPr>
        <w:t>узнецов</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105</w:t>
      </w:r>
      <w:r w:rsidRPr="00171C78">
        <w:rPr>
          <w:sz w:val="28"/>
          <w:szCs w:val="28"/>
        </w:rPr>
        <w:t xml:space="preserve"> </w:t>
      </w:r>
      <w:r>
        <w:rPr>
          <w:sz w:val="28"/>
          <w:szCs w:val="28"/>
        </w:rPr>
        <w:t>баллов</w:t>
      </w:r>
    </w:p>
    <w:p w:rsidR="009F7F38" w:rsidRDefault="009F7F38" w:rsidP="009F7F38">
      <w:pPr>
        <w:numPr>
          <w:ilvl w:val="0"/>
          <w:numId w:val="7"/>
        </w:numPr>
        <w:spacing w:line="276" w:lineRule="auto"/>
        <w:ind w:left="-567" w:firstLine="567"/>
        <w:contextualSpacing w:val="0"/>
        <w:rPr>
          <w:sz w:val="28"/>
          <w:szCs w:val="28"/>
        </w:rPr>
      </w:pPr>
      <w:r>
        <w:rPr>
          <w:sz w:val="28"/>
          <w:szCs w:val="28"/>
        </w:rPr>
        <w:t>ФГУП «УАПО»</w:t>
      </w:r>
      <w:r>
        <w:rPr>
          <w:sz w:val="28"/>
          <w:szCs w:val="28"/>
        </w:rPr>
        <w:tab/>
      </w:r>
      <w:r>
        <w:rPr>
          <w:sz w:val="28"/>
          <w:szCs w:val="28"/>
        </w:rPr>
        <w:tab/>
      </w:r>
      <w:r>
        <w:rPr>
          <w:sz w:val="28"/>
          <w:szCs w:val="28"/>
        </w:rPr>
        <w:tab/>
      </w:r>
      <w:r>
        <w:rPr>
          <w:sz w:val="28"/>
          <w:szCs w:val="28"/>
        </w:rPr>
        <w:tab/>
      </w:r>
      <w:r>
        <w:rPr>
          <w:sz w:val="28"/>
          <w:szCs w:val="28"/>
        </w:rPr>
        <w:tab/>
      </w:r>
      <w:r>
        <w:rPr>
          <w:sz w:val="28"/>
          <w:szCs w:val="28"/>
        </w:rPr>
        <w:tab/>
        <w:t>104</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ЗАО «</w:t>
      </w:r>
      <w:proofErr w:type="spellStart"/>
      <w:r>
        <w:rPr>
          <w:sz w:val="28"/>
          <w:szCs w:val="28"/>
        </w:rPr>
        <w:t>Авиастар-СП</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t>94</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 xml:space="preserve">ОАО </w:t>
      </w:r>
      <w:r w:rsidR="00A63ACD">
        <w:rPr>
          <w:sz w:val="28"/>
          <w:szCs w:val="28"/>
        </w:rPr>
        <w:t>«</w:t>
      </w:r>
      <w:proofErr w:type="gramStart"/>
      <w:r>
        <w:rPr>
          <w:sz w:val="28"/>
          <w:szCs w:val="28"/>
        </w:rPr>
        <w:t>НАЗ</w:t>
      </w:r>
      <w:proofErr w:type="gramEnd"/>
      <w:r>
        <w:rPr>
          <w:sz w:val="28"/>
          <w:szCs w:val="28"/>
        </w:rPr>
        <w:t xml:space="preserve"> «Сокол»</w:t>
      </w:r>
      <w:r>
        <w:rPr>
          <w:sz w:val="28"/>
          <w:szCs w:val="28"/>
        </w:rPr>
        <w:tab/>
      </w:r>
      <w:r>
        <w:rPr>
          <w:sz w:val="28"/>
          <w:szCs w:val="28"/>
        </w:rPr>
        <w:tab/>
      </w:r>
      <w:r>
        <w:rPr>
          <w:sz w:val="28"/>
          <w:szCs w:val="28"/>
        </w:rPr>
        <w:tab/>
      </w:r>
      <w:r>
        <w:rPr>
          <w:sz w:val="28"/>
          <w:szCs w:val="28"/>
        </w:rPr>
        <w:tab/>
      </w:r>
      <w:r>
        <w:rPr>
          <w:sz w:val="28"/>
          <w:szCs w:val="28"/>
        </w:rPr>
        <w:tab/>
        <w:t>93</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НОАО «</w:t>
      </w:r>
      <w:proofErr w:type="spellStart"/>
      <w:r>
        <w:rPr>
          <w:sz w:val="28"/>
          <w:szCs w:val="28"/>
        </w:rPr>
        <w:t>Гидромаш</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t>88</w:t>
      </w:r>
      <w:r w:rsidRPr="00171C78">
        <w:rPr>
          <w:sz w:val="28"/>
          <w:szCs w:val="28"/>
        </w:rPr>
        <w:t xml:space="preserve"> </w:t>
      </w:r>
      <w:r>
        <w:rPr>
          <w:sz w:val="28"/>
          <w:szCs w:val="28"/>
        </w:rPr>
        <w:t>баллов</w:t>
      </w:r>
    </w:p>
    <w:p w:rsidR="009F7F38" w:rsidRDefault="009F7F38" w:rsidP="009F7F38">
      <w:pPr>
        <w:numPr>
          <w:ilvl w:val="0"/>
          <w:numId w:val="7"/>
        </w:numPr>
        <w:spacing w:line="276" w:lineRule="auto"/>
        <w:ind w:left="-567" w:firstLine="567"/>
        <w:contextualSpacing w:val="0"/>
        <w:rPr>
          <w:sz w:val="28"/>
          <w:szCs w:val="28"/>
        </w:rPr>
      </w:pPr>
      <w:r>
        <w:rPr>
          <w:sz w:val="28"/>
          <w:szCs w:val="28"/>
        </w:rPr>
        <w:t>ОАО «АПЗ»</w:t>
      </w:r>
      <w:r>
        <w:rPr>
          <w:sz w:val="28"/>
          <w:szCs w:val="28"/>
        </w:rPr>
        <w:tab/>
      </w:r>
      <w:r>
        <w:rPr>
          <w:sz w:val="28"/>
          <w:szCs w:val="28"/>
        </w:rPr>
        <w:tab/>
      </w:r>
      <w:r>
        <w:rPr>
          <w:sz w:val="28"/>
          <w:szCs w:val="28"/>
        </w:rPr>
        <w:tab/>
      </w:r>
      <w:r>
        <w:rPr>
          <w:sz w:val="28"/>
          <w:szCs w:val="28"/>
        </w:rPr>
        <w:tab/>
      </w:r>
      <w:r>
        <w:rPr>
          <w:sz w:val="28"/>
          <w:szCs w:val="28"/>
        </w:rPr>
        <w:tab/>
      </w:r>
      <w:r>
        <w:rPr>
          <w:sz w:val="28"/>
          <w:szCs w:val="28"/>
        </w:rPr>
        <w:tab/>
        <w:t>53</w:t>
      </w:r>
      <w:r w:rsidRPr="00171C78">
        <w:rPr>
          <w:sz w:val="28"/>
          <w:szCs w:val="28"/>
        </w:rPr>
        <w:t xml:space="preserve"> </w:t>
      </w:r>
      <w:r>
        <w:rPr>
          <w:sz w:val="28"/>
          <w:szCs w:val="28"/>
        </w:rPr>
        <w:t>балла</w:t>
      </w:r>
    </w:p>
    <w:p w:rsidR="009F7F38" w:rsidRDefault="009F7F38" w:rsidP="009F7F38">
      <w:pPr>
        <w:numPr>
          <w:ilvl w:val="0"/>
          <w:numId w:val="7"/>
        </w:numPr>
        <w:spacing w:line="276" w:lineRule="auto"/>
        <w:ind w:left="-567" w:firstLine="567"/>
        <w:contextualSpacing w:val="0"/>
        <w:rPr>
          <w:sz w:val="28"/>
          <w:szCs w:val="28"/>
        </w:rPr>
      </w:pPr>
      <w:r>
        <w:rPr>
          <w:sz w:val="28"/>
          <w:szCs w:val="28"/>
        </w:rPr>
        <w:t>ФГУП УАП «Гидравлика»</w:t>
      </w:r>
      <w:r>
        <w:rPr>
          <w:sz w:val="28"/>
          <w:szCs w:val="28"/>
        </w:rPr>
        <w:tab/>
      </w:r>
      <w:r>
        <w:rPr>
          <w:sz w:val="28"/>
          <w:szCs w:val="28"/>
        </w:rPr>
        <w:tab/>
      </w:r>
      <w:r>
        <w:rPr>
          <w:sz w:val="28"/>
          <w:szCs w:val="28"/>
        </w:rPr>
        <w:tab/>
      </w:r>
      <w:r>
        <w:rPr>
          <w:sz w:val="28"/>
          <w:szCs w:val="28"/>
        </w:rPr>
        <w:tab/>
        <w:t>28</w:t>
      </w:r>
      <w:r w:rsidRPr="00171C78">
        <w:rPr>
          <w:sz w:val="28"/>
          <w:szCs w:val="28"/>
        </w:rPr>
        <w:t xml:space="preserve"> </w:t>
      </w:r>
      <w:r>
        <w:rPr>
          <w:sz w:val="28"/>
          <w:szCs w:val="28"/>
        </w:rPr>
        <w:t>баллов</w:t>
      </w:r>
    </w:p>
    <w:p w:rsidR="009F7F38" w:rsidRDefault="009F7F38" w:rsidP="009F7F38">
      <w:pPr>
        <w:spacing w:line="276" w:lineRule="auto"/>
        <w:ind w:left="-567" w:firstLine="567"/>
        <w:rPr>
          <w:sz w:val="28"/>
          <w:szCs w:val="28"/>
        </w:rPr>
      </w:pPr>
      <w:r>
        <w:rPr>
          <w:sz w:val="28"/>
          <w:szCs w:val="28"/>
          <w:lang w:val="en-US"/>
        </w:rPr>
        <w:t>II</w:t>
      </w:r>
      <w:r>
        <w:rPr>
          <w:sz w:val="28"/>
          <w:szCs w:val="28"/>
        </w:rPr>
        <w:t xml:space="preserve"> группа </w:t>
      </w:r>
      <w:r>
        <w:rPr>
          <w:sz w:val="28"/>
          <w:szCs w:val="24"/>
        </w:rPr>
        <w:t>(до 3000 работников):</w:t>
      </w:r>
    </w:p>
    <w:p w:rsidR="009F7F38" w:rsidRDefault="009F7F38" w:rsidP="009F7F38">
      <w:pPr>
        <w:numPr>
          <w:ilvl w:val="0"/>
          <w:numId w:val="8"/>
        </w:numPr>
        <w:spacing w:line="276" w:lineRule="auto"/>
        <w:ind w:left="-567" w:firstLine="567"/>
        <w:contextualSpacing w:val="0"/>
        <w:rPr>
          <w:sz w:val="28"/>
          <w:szCs w:val="28"/>
        </w:rPr>
      </w:pPr>
      <w:r>
        <w:rPr>
          <w:sz w:val="28"/>
          <w:szCs w:val="28"/>
        </w:rPr>
        <w:t>ОАО «Дзержинский завод «</w:t>
      </w:r>
      <w:proofErr w:type="spellStart"/>
      <w:r>
        <w:rPr>
          <w:sz w:val="28"/>
          <w:szCs w:val="28"/>
        </w:rPr>
        <w:t>Авиабор</w:t>
      </w:r>
      <w:proofErr w:type="spellEnd"/>
      <w:r>
        <w:rPr>
          <w:sz w:val="28"/>
          <w:szCs w:val="28"/>
        </w:rPr>
        <w:t>»</w:t>
      </w:r>
      <w:r>
        <w:rPr>
          <w:sz w:val="28"/>
          <w:szCs w:val="28"/>
        </w:rPr>
        <w:tab/>
      </w:r>
      <w:r>
        <w:rPr>
          <w:sz w:val="28"/>
          <w:szCs w:val="28"/>
        </w:rPr>
        <w:tab/>
        <w:t>142 балла</w:t>
      </w:r>
    </w:p>
    <w:p w:rsidR="009F7F38" w:rsidRDefault="009F7F38" w:rsidP="009F7F38">
      <w:pPr>
        <w:numPr>
          <w:ilvl w:val="0"/>
          <w:numId w:val="8"/>
        </w:numPr>
        <w:spacing w:line="276" w:lineRule="auto"/>
        <w:ind w:left="-567" w:firstLine="567"/>
        <w:contextualSpacing w:val="0"/>
        <w:rPr>
          <w:sz w:val="28"/>
          <w:szCs w:val="28"/>
        </w:rPr>
      </w:pPr>
      <w:r>
        <w:rPr>
          <w:sz w:val="28"/>
          <w:szCs w:val="28"/>
        </w:rPr>
        <w:t>ЗАО «</w:t>
      </w:r>
      <w:proofErr w:type="spellStart"/>
      <w:r>
        <w:rPr>
          <w:sz w:val="28"/>
          <w:szCs w:val="28"/>
        </w:rPr>
        <w:t>Алкоа</w:t>
      </w:r>
      <w:proofErr w:type="spellEnd"/>
      <w:r>
        <w:rPr>
          <w:sz w:val="28"/>
          <w:szCs w:val="28"/>
        </w:rPr>
        <w:t xml:space="preserve"> Металлург Рус»</w:t>
      </w:r>
      <w:r>
        <w:rPr>
          <w:sz w:val="28"/>
          <w:szCs w:val="28"/>
        </w:rPr>
        <w:tab/>
      </w:r>
      <w:r>
        <w:rPr>
          <w:sz w:val="28"/>
          <w:szCs w:val="28"/>
        </w:rPr>
        <w:tab/>
      </w:r>
      <w:r>
        <w:rPr>
          <w:sz w:val="28"/>
          <w:szCs w:val="28"/>
        </w:rPr>
        <w:tab/>
      </w:r>
      <w:r>
        <w:rPr>
          <w:sz w:val="28"/>
          <w:szCs w:val="28"/>
        </w:rPr>
        <w:tab/>
        <w:t>134</w:t>
      </w:r>
      <w:r w:rsidRPr="00171C78">
        <w:rPr>
          <w:sz w:val="28"/>
          <w:szCs w:val="28"/>
        </w:rPr>
        <w:t xml:space="preserve"> </w:t>
      </w:r>
      <w:r>
        <w:rPr>
          <w:sz w:val="28"/>
          <w:szCs w:val="28"/>
        </w:rPr>
        <w:t>балла</w:t>
      </w:r>
    </w:p>
    <w:p w:rsidR="009F7F38" w:rsidRDefault="009F7F38" w:rsidP="009F7F38">
      <w:pPr>
        <w:numPr>
          <w:ilvl w:val="0"/>
          <w:numId w:val="8"/>
        </w:numPr>
        <w:spacing w:line="276" w:lineRule="auto"/>
        <w:ind w:left="-567" w:firstLine="567"/>
        <w:contextualSpacing w:val="0"/>
        <w:rPr>
          <w:sz w:val="28"/>
          <w:szCs w:val="28"/>
        </w:rPr>
      </w:pPr>
      <w:r>
        <w:rPr>
          <w:sz w:val="28"/>
          <w:szCs w:val="28"/>
        </w:rPr>
        <w:t>ФГУП «УППО»</w:t>
      </w:r>
      <w:r>
        <w:rPr>
          <w:sz w:val="28"/>
          <w:szCs w:val="28"/>
        </w:rPr>
        <w:tab/>
      </w:r>
      <w:r>
        <w:rPr>
          <w:sz w:val="28"/>
          <w:szCs w:val="28"/>
        </w:rPr>
        <w:tab/>
      </w:r>
      <w:r>
        <w:rPr>
          <w:sz w:val="28"/>
          <w:szCs w:val="28"/>
        </w:rPr>
        <w:tab/>
      </w:r>
      <w:r>
        <w:rPr>
          <w:sz w:val="28"/>
          <w:szCs w:val="28"/>
        </w:rPr>
        <w:tab/>
      </w:r>
      <w:r>
        <w:rPr>
          <w:sz w:val="28"/>
          <w:szCs w:val="28"/>
        </w:rPr>
        <w:tab/>
      </w:r>
      <w:r>
        <w:rPr>
          <w:sz w:val="28"/>
          <w:szCs w:val="28"/>
        </w:rPr>
        <w:tab/>
        <w:t>128</w:t>
      </w:r>
      <w:r w:rsidRPr="00171C78">
        <w:rPr>
          <w:sz w:val="28"/>
          <w:szCs w:val="28"/>
        </w:rPr>
        <w:t xml:space="preserve"> </w:t>
      </w:r>
      <w:r>
        <w:rPr>
          <w:sz w:val="28"/>
          <w:szCs w:val="28"/>
        </w:rPr>
        <w:t>баллов</w:t>
      </w:r>
    </w:p>
    <w:p w:rsidR="009F7F38" w:rsidRDefault="009F7F38" w:rsidP="009F7F38">
      <w:pPr>
        <w:numPr>
          <w:ilvl w:val="0"/>
          <w:numId w:val="8"/>
        </w:numPr>
        <w:spacing w:line="276" w:lineRule="auto"/>
        <w:ind w:left="-567" w:firstLine="567"/>
        <w:contextualSpacing w:val="0"/>
        <w:rPr>
          <w:sz w:val="28"/>
          <w:szCs w:val="28"/>
        </w:rPr>
      </w:pPr>
      <w:r>
        <w:rPr>
          <w:sz w:val="28"/>
          <w:szCs w:val="28"/>
        </w:rPr>
        <w:t>ОАО «УТЕС»</w:t>
      </w:r>
      <w:r>
        <w:rPr>
          <w:sz w:val="28"/>
          <w:szCs w:val="28"/>
        </w:rPr>
        <w:tab/>
      </w:r>
      <w:r>
        <w:rPr>
          <w:sz w:val="28"/>
          <w:szCs w:val="28"/>
        </w:rPr>
        <w:tab/>
      </w:r>
      <w:r>
        <w:rPr>
          <w:sz w:val="28"/>
          <w:szCs w:val="28"/>
        </w:rPr>
        <w:tab/>
      </w:r>
      <w:r>
        <w:rPr>
          <w:sz w:val="28"/>
          <w:szCs w:val="28"/>
        </w:rPr>
        <w:tab/>
      </w:r>
      <w:r>
        <w:rPr>
          <w:sz w:val="28"/>
          <w:szCs w:val="28"/>
        </w:rPr>
        <w:tab/>
      </w:r>
      <w:r>
        <w:rPr>
          <w:sz w:val="28"/>
          <w:szCs w:val="28"/>
        </w:rPr>
        <w:tab/>
        <w:t>126</w:t>
      </w:r>
      <w:r w:rsidRPr="00171C78">
        <w:rPr>
          <w:sz w:val="28"/>
          <w:szCs w:val="28"/>
        </w:rPr>
        <w:t xml:space="preserve"> </w:t>
      </w:r>
      <w:r>
        <w:rPr>
          <w:sz w:val="28"/>
          <w:szCs w:val="28"/>
        </w:rPr>
        <w:t>баллов</w:t>
      </w:r>
    </w:p>
    <w:p w:rsidR="009F7F38" w:rsidRDefault="009F7F38" w:rsidP="009F7F38">
      <w:pPr>
        <w:numPr>
          <w:ilvl w:val="0"/>
          <w:numId w:val="8"/>
        </w:numPr>
        <w:spacing w:line="276" w:lineRule="auto"/>
        <w:ind w:left="-567" w:firstLine="567"/>
        <w:contextualSpacing w:val="0"/>
        <w:rPr>
          <w:sz w:val="28"/>
          <w:szCs w:val="28"/>
        </w:rPr>
      </w:pPr>
      <w:r>
        <w:rPr>
          <w:sz w:val="28"/>
          <w:szCs w:val="28"/>
        </w:rPr>
        <w:t>ОАО «Гидроагрегат»</w:t>
      </w:r>
      <w:r>
        <w:rPr>
          <w:sz w:val="28"/>
          <w:szCs w:val="28"/>
        </w:rPr>
        <w:tab/>
      </w:r>
      <w:r>
        <w:rPr>
          <w:sz w:val="28"/>
          <w:szCs w:val="28"/>
        </w:rPr>
        <w:tab/>
      </w:r>
      <w:r>
        <w:rPr>
          <w:sz w:val="28"/>
          <w:szCs w:val="28"/>
        </w:rPr>
        <w:tab/>
      </w:r>
      <w:r>
        <w:rPr>
          <w:sz w:val="28"/>
          <w:szCs w:val="28"/>
        </w:rPr>
        <w:tab/>
      </w:r>
      <w:r>
        <w:rPr>
          <w:sz w:val="28"/>
          <w:szCs w:val="28"/>
        </w:rPr>
        <w:tab/>
        <w:t>118</w:t>
      </w:r>
      <w:r w:rsidRPr="00171C78">
        <w:rPr>
          <w:sz w:val="28"/>
          <w:szCs w:val="28"/>
        </w:rPr>
        <w:t xml:space="preserve"> </w:t>
      </w:r>
      <w:r>
        <w:rPr>
          <w:sz w:val="28"/>
          <w:szCs w:val="28"/>
        </w:rPr>
        <w:t>баллов</w:t>
      </w:r>
    </w:p>
    <w:p w:rsidR="009F7F38" w:rsidRDefault="009F7F38" w:rsidP="009F7F38">
      <w:pPr>
        <w:numPr>
          <w:ilvl w:val="0"/>
          <w:numId w:val="8"/>
        </w:numPr>
        <w:spacing w:line="276" w:lineRule="auto"/>
        <w:ind w:left="-567" w:firstLine="567"/>
        <w:contextualSpacing w:val="0"/>
        <w:rPr>
          <w:sz w:val="28"/>
          <w:szCs w:val="28"/>
        </w:rPr>
      </w:pPr>
      <w:r>
        <w:rPr>
          <w:sz w:val="28"/>
          <w:szCs w:val="28"/>
        </w:rPr>
        <w:t>ФГУП УНПП «Молния»</w:t>
      </w:r>
      <w:r>
        <w:rPr>
          <w:sz w:val="28"/>
          <w:szCs w:val="28"/>
        </w:rPr>
        <w:tab/>
      </w:r>
      <w:r>
        <w:rPr>
          <w:sz w:val="28"/>
          <w:szCs w:val="28"/>
        </w:rPr>
        <w:tab/>
      </w:r>
      <w:r>
        <w:rPr>
          <w:sz w:val="28"/>
          <w:szCs w:val="28"/>
        </w:rPr>
        <w:tab/>
      </w:r>
      <w:r>
        <w:rPr>
          <w:sz w:val="28"/>
          <w:szCs w:val="28"/>
        </w:rPr>
        <w:tab/>
        <w:t>116</w:t>
      </w:r>
      <w:r w:rsidRPr="00171C78">
        <w:rPr>
          <w:sz w:val="28"/>
          <w:szCs w:val="28"/>
        </w:rPr>
        <w:t xml:space="preserve"> </w:t>
      </w:r>
      <w:r>
        <w:rPr>
          <w:sz w:val="28"/>
          <w:szCs w:val="28"/>
        </w:rPr>
        <w:t>баллов</w:t>
      </w:r>
    </w:p>
    <w:p w:rsidR="009F7F38" w:rsidRDefault="009F7F38" w:rsidP="009F7F38">
      <w:pPr>
        <w:spacing w:line="276" w:lineRule="auto"/>
        <w:ind w:left="-567" w:firstLine="567"/>
        <w:rPr>
          <w:bCs/>
          <w:sz w:val="28"/>
          <w:szCs w:val="28"/>
        </w:rPr>
      </w:pPr>
    </w:p>
    <w:p w:rsidR="009F7F38" w:rsidRPr="005847F8" w:rsidRDefault="009F7F38" w:rsidP="009F7F38">
      <w:pPr>
        <w:spacing w:line="276" w:lineRule="auto"/>
        <w:ind w:left="-567" w:firstLine="567"/>
        <w:rPr>
          <w:bCs/>
          <w:sz w:val="28"/>
          <w:szCs w:val="28"/>
        </w:rPr>
      </w:pPr>
      <w:proofErr w:type="gramStart"/>
      <w:r>
        <w:rPr>
          <w:bCs/>
          <w:sz w:val="28"/>
          <w:szCs w:val="28"/>
        </w:rPr>
        <w:t>Предварительные итоги и материалы смотра обсуждались на проведенной 26-</w:t>
      </w:r>
      <w:r w:rsidR="00A63ACD">
        <w:rPr>
          <w:bCs/>
          <w:sz w:val="28"/>
          <w:szCs w:val="28"/>
        </w:rPr>
        <w:t>28 апреля 2011 года в г. Уфе к</w:t>
      </w:r>
      <w:r>
        <w:rPr>
          <w:bCs/>
          <w:sz w:val="28"/>
          <w:szCs w:val="28"/>
        </w:rPr>
        <w:t>онференции «</w:t>
      </w:r>
      <w:r w:rsidRPr="005847F8">
        <w:rPr>
          <w:bCs/>
          <w:sz w:val="28"/>
          <w:szCs w:val="28"/>
        </w:rPr>
        <w:t>Современное состояние и перспективы совершенствования защиты персонала предприятий авиационной промышленности от вредных и опасных производственных факторов»</w:t>
      </w:r>
      <w:r>
        <w:rPr>
          <w:bCs/>
          <w:sz w:val="28"/>
          <w:szCs w:val="28"/>
        </w:rPr>
        <w:t>, организаторами которой были</w:t>
      </w:r>
      <w:r w:rsidRPr="005847F8">
        <w:rPr>
          <w:szCs w:val="24"/>
        </w:rPr>
        <w:t xml:space="preserve"> </w:t>
      </w:r>
      <w:r>
        <w:rPr>
          <w:bCs/>
          <w:sz w:val="28"/>
          <w:szCs w:val="28"/>
        </w:rPr>
        <w:t>Р</w:t>
      </w:r>
      <w:r w:rsidRPr="005847F8">
        <w:rPr>
          <w:bCs/>
          <w:sz w:val="28"/>
          <w:szCs w:val="28"/>
        </w:rPr>
        <w:t>оссийский профсоюз трудящихся авиационной промышленности</w:t>
      </w:r>
      <w:r>
        <w:rPr>
          <w:bCs/>
          <w:sz w:val="28"/>
          <w:szCs w:val="28"/>
        </w:rPr>
        <w:t>,</w:t>
      </w:r>
      <w:r w:rsidRPr="005847F8">
        <w:rPr>
          <w:bCs/>
          <w:sz w:val="28"/>
          <w:szCs w:val="28"/>
        </w:rPr>
        <w:t xml:space="preserve"> ПВ ООО «</w:t>
      </w:r>
      <w:r>
        <w:rPr>
          <w:bCs/>
          <w:sz w:val="28"/>
          <w:szCs w:val="28"/>
        </w:rPr>
        <w:t>Ф</w:t>
      </w:r>
      <w:r w:rsidRPr="005847F8">
        <w:rPr>
          <w:bCs/>
          <w:sz w:val="28"/>
          <w:szCs w:val="28"/>
        </w:rPr>
        <w:t>ирма «</w:t>
      </w:r>
      <w:proofErr w:type="spellStart"/>
      <w:r w:rsidRPr="005847F8">
        <w:rPr>
          <w:bCs/>
          <w:sz w:val="28"/>
          <w:szCs w:val="28"/>
        </w:rPr>
        <w:t>Т</w:t>
      </w:r>
      <w:r w:rsidR="00A63ACD" w:rsidRPr="005847F8">
        <w:rPr>
          <w:bCs/>
          <w:sz w:val="28"/>
          <w:szCs w:val="28"/>
        </w:rPr>
        <w:t>ехноавиа</w:t>
      </w:r>
      <w:proofErr w:type="spellEnd"/>
      <w:r>
        <w:rPr>
          <w:bCs/>
          <w:sz w:val="28"/>
          <w:szCs w:val="28"/>
        </w:rPr>
        <w:t xml:space="preserve">», </w:t>
      </w:r>
      <w:r w:rsidRPr="005847F8">
        <w:rPr>
          <w:bCs/>
          <w:sz w:val="28"/>
          <w:szCs w:val="28"/>
        </w:rPr>
        <w:t>ЗАО «3М Р</w:t>
      </w:r>
      <w:r w:rsidR="00A63ACD" w:rsidRPr="005847F8">
        <w:rPr>
          <w:bCs/>
          <w:sz w:val="28"/>
          <w:szCs w:val="28"/>
        </w:rPr>
        <w:t>оссия</w:t>
      </w:r>
      <w:r w:rsidRPr="005847F8">
        <w:rPr>
          <w:bCs/>
          <w:sz w:val="28"/>
          <w:szCs w:val="28"/>
        </w:rPr>
        <w:t>»</w:t>
      </w:r>
      <w:r>
        <w:rPr>
          <w:bCs/>
          <w:sz w:val="28"/>
          <w:szCs w:val="28"/>
        </w:rPr>
        <w:t>, ОАО «А</w:t>
      </w:r>
      <w:r w:rsidR="00A63ACD">
        <w:rPr>
          <w:bCs/>
          <w:sz w:val="28"/>
          <w:szCs w:val="28"/>
        </w:rPr>
        <w:t>виапром</w:t>
      </w:r>
      <w:r>
        <w:rPr>
          <w:bCs/>
          <w:sz w:val="28"/>
          <w:szCs w:val="28"/>
        </w:rPr>
        <w:t xml:space="preserve">» и Башкирская </w:t>
      </w:r>
      <w:r w:rsidR="00A63ACD">
        <w:rPr>
          <w:bCs/>
          <w:sz w:val="28"/>
          <w:szCs w:val="28"/>
        </w:rPr>
        <w:t>р</w:t>
      </w:r>
      <w:r>
        <w:rPr>
          <w:bCs/>
          <w:sz w:val="28"/>
          <w:szCs w:val="28"/>
        </w:rPr>
        <w:t>еспубликанская организация П</w:t>
      </w:r>
      <w:r w:rsidR="00A63ACD">
        <w:rPr>
          <w:bCs/>
          <w:sz w:val="28"/>
          <w:szCs w:val="28"/>
        </w:rPr>
        <w:t>рофавиа</w:t>
      </w:r>
      <w:r>
        <w:rPr>
          <w:bCs/>
          <w:sz w:val="28"/>
          <w:szCs w:val="28"/>
        </w:rPr>
        <w:t>.</w:t>
      </w:r>
      <w:proofErr w:type="gramEnd"/>
    </w:p>
    <w:p w:rsidR="009F7F38" w:rsidRDefault="009F7F38" w:rsidP="009F7F38">
      <w:pPr>
        <w:spacing w:line="276" w:lineRule="auto"/>
        <w:ind w:left="-567" w:firstLine="567"/>
        <w:rPr>
          <w:bCs/>
          <w:sz w:val="28"/>
          <w:szCs w:val="28"/>
        </w:rPr>
      </w:pPr>
      <w:r>
        <w:rPr>
          <w:bCs/>
          <w:sz w:val="28"/>
          <w:szCs w:val="28"/>
        </w:rPr>
        <w:t xml:space="preserve">Из анализа присланных материалов и в ходе обсуждения на </w:t>
      </w:r>
      <w:r w:rsidR="00A63ACD">
        <w:rPr>
          <w:bCs/>
          <w:sz w:val="28"/>
          <w:szCs w:val="28"/>
        </w:rPr>
        <w:t>к</w:t>
      </w:r>
      <w:r>
        <w:rPr>
          <w:bCs/>
          <w:sz w:val="28"/>
          <w:szCs w:val="28"/>
        </w:rPr>
        <w:t xml:space="preserve">онференции были отмечены значительные положительные результаты работы по обеспечению работников предприятий качественной сертифицированной спецодеждой и </w:t>
      </w:r>
      <w:proofErr w:type="gramStart"/>
      <w:r>
        <w:rPr>
          <w:bCs/>
          <w:sz w:val="28"/>
          <w:szCs w:val="28"/>
        </w:rPr>
        <w:t>СИЗ</w:t>
      </w:r>
      <w:proofErr w:type="gramEnd"/>
      <w:r>
        <w:rPr>
          <w:bCs/>
          <w:sz w:val="28"/>
          <w:szCs w:val="28"/>
        </w:rPr>
        <w:t>.</w:t>
      </w:r>
    </w:p>
    <w:p w:rsidR="009F7F38" w:rsidRDefault="009F7F38" w:rsidP="009F7F38">
      <w:pPr>
        <w:spacing w:line="276" w:lineRule="auto"/>
        <w:ind w:left="-567" w:firstLine="567"/>
        <w:rPr>
          <w:bCs/>
          <w:sz w:val="28"/>
          <w:szCs w:val="28"/>
        </w:rPr>
      </w:pPr>
      <w:r>
        <w:rPr>
          <w:bCs/>
          <w:sz w:val="28"/>
          <w:szCs w:val="28"/>
        </w:rPr>
        <w:t xml:space="preserve">В ОАО «НПО «Сатурн», </w:t>
      </w:r>
      <w:proofErr w:type="gramStart"/>
      <w:r>
        <w:rPr>
          <w:bCs/>
          <w:sz w:val="28"/>
          <w:szCs w:val="28"/>
        </w:rPr>
        <w:t>г</w:t>
      </w:r>
      <w:proofErr w:type="gramEnd"/>
      <w:r>
        <w:rPr>
          <w:bCs/>
          <w:sz w:val="28"/>
          <w:szCs w:val="28"/>
        </w:rPr>
        <w:t>. Рыбинск, разработан стандарт предприятия СТП 503. 193-2004 «Средства индивидуальной защиты. Поря</w:t>
      </w:r>
      <w:r w:rsidR="00A63ACD">
        <w:rPr>
          <w:bCs/>
          <w:sz w:val="28"/>
          <w:szCs w:val="28"/>
        </w:rPr>
        <w:t>док обеспечения работников». В пл</w:t>
      </w:r>
      <w:r>
        <w:rPr>
          <w:bCs/>
          <w:sz w:val="28"/>
          <w:szCs w:val="28"/>
        </w:rPr>
        <w:t xml:space="preserve">ане улучшения условий труда и санитарно-оздоровительных мероприятий на 2011 год запланировано израсходовать более 13 млн рублей, что улучшит условия труда более 7000 работников. Реализуется план мероприятий по </w:t>
      </w:r>
      <w:r w:rsidR="00A63ACD">
        <w:rPr>
          <w:bCs/>
          <w:sz w:val="28"/>
          <w:szCs w:val="28"/>
        </w:rPr>
        <w:t>итогам аттестации рабочих мест.</w:t>
      </w:r>
    </w:p>
    <w:p w:rsidR="009F7F38" w:rsidRDefault="009F7F38" w:rsidP="009F7F38">
      <w:pPr>
        <w:spacing w:line="276" w:lineRule="auto"/>
        <w:ind w:left="-567" w:firstLine="567"/>
        <w:rPr>
          <w:bCs/>
          <w:sz w:val="28"/>
          <w:szCs w:val="28"/>
        </w:rPr>
      </w:pPr>
      <w:r>
        <w:rPr>
          <w:bCs/>
          <w:sz w:val="28"/>
          <w:szCs w:val="28"/>
        </w:rPr>
        <w:t>В ОАО «ААК «П</w:t>
      </w:r>
      <w:r w:rsidR="00A63ACD">
        <w:rPr>
          <w:bCs/>
          <w:sz w:val="28"/>
          <w:szCs w:val="28"/>
        </w:rPr>
        <w:t>рогресс</w:t>
      </w:r>
      <w:r>
        <w:rPr>
          <w:bCs/>
          <w:sz w:val="28"/>
          <w:szCs w:val="28"/>
        </w:rPr>
        <w:t>» им. Н.</w:t>
      </w:r>
      <w:r w:rsidR="00A63ACD">
        <w:rPr>
          <w:bCs/>
          <w:sz w:val="28"/>
          <w:szCs w:val="28"/>
        </w:rPr>
        <w:t xml:space="preserve"> </w:t>
      </w:r>
      <w:r>
        <w:rPr>
          <w:bCs/>
          <w:sz w:val="28"/>
          <w:szCs w:val="28"/>
        </w:rPr>
        <w:t xml:space="preserve">И. </w:t>
      </w:r>
      <w:proofErr w:type="spellStart"/>
      <w:r>
        <w:rPr>
          <w:bCs/>
          <w:sz w:val="28"/>
          <w:szCs w:val="28"/>
        </w:rPr>
        <w:t>Сазыкина</w:t>
      </w:r>
      <w:proofErr w:type="spellEnd"/>
      <w:r>
        <w:rPr>
          <w:bCs/>
          <w:sz w:val="28"/>
          <w:szCs w:val="28"/>
        </w:rPr>
        <w:t xml:space="preserve">», г. Арсеньев, </w:t>
      </w:r>
      <w:proofErr w:type="gramStart"/>
      <w:r>
        <w:rPr>
          <w:bCs/>
          <w:sz w:val="28"/>
          <w:szCs w:val="28"/>
        </w:rPr>
        <w:t>введены дополнительные по сравнению с ТОН нормы выдачи СИЗ</w:t>
      </w:r>
      <w:proofErr w:type="gramEnd"/>
      <w:r>
        <w:rPr>
          <w:bCs/>
          <w:sz w:val="28"/>
          <w:szCs w:val="28"/>
        </w:rPr>
        <w:t>. Организована стирка специальной одежды в цехах.</w:t>
      </w:r>
    </w:p>
    <w:p w:rsidR="009F7F38" w:rsidRDefault="009F7F38" w:rsidP="009F7F38">
      <w:pPr>
        <w:spacing w:line="276" w:lineRule="auto"/>
        <w:ind w:left="-567" w:firstLine="567"/>
        <w:rPr>
          <w:bCs/>
          <w:sz w:val="28"/>
          <w:szCs w:val="28"/>
        </w:rPr>
      </w:pPr>
      <w:r>
        <w:rPr>
          <w:bCs/>
          <w:sz w:val="28"/>
          <w:szCs w:val="28"/>
        </w:rPr>
        <w:t xml:space="preserve">В трудовых договорах работников ОАО «УМПО», г. Уфа, записаны права работника на получение конкретных </w:t>
      </w:r>
      <w:proofErr w:type="gramStart"/>
      <w:r>
        <w:rPr>
          <w:bCs/>
          <w:sz w:val="28"/>
          <w:szCs w:val="28"/>
        </w:rPr>
        <w:t>СИЗ</w:t>
      </w:r>
      <w:proofErr w:type="gramEnd"/>
      <w:r>
        <w:rPr>
          <w:bCs/>
          <w:sz w:val="28"/>
          <w:szCs w:val="28"/>
        </w:rPr>
        <w:t>.</w:t>
      </w:r>
    </w:p>
    <w:p w:rsidR="009F7F38" w:rsidRPr="005847F8" w:rsidRDefault="009F7F38" w:rsidP="009F7F38">
      <w:pPr>
        <w:spacing w:line="276" w:lineRule="auto"/>
        <w:ind w:left="-567" w:firstLine="567"/>
        <w:rPr>
          <w:bCs/>
          <w:sz w:val="28"/>
          <w:szCs w:val="28"/>
        </w:rPr>
      </w:pPr>
      <w:r>
        <w:rPr>
          <w:bCs/>
          <w:sz w:val="28"/>
          <w:szCs w:val="28"/>
        </w:rPr>
        <w:t>В ОАО «</w:t>
      </w:r>
      <w:r>
        <w:rPr>
          <w:sz w:val="28"/>
          <w:szCs w:val="28"/>
        </w:rPr>
        <w:t>НАПО им В.</w:t>
      </w:r>
      <w:r w:rsidR="00A63ACD">
        <w:rPr>
          <w:sz w:val="28"/>
          <w:szCs w:val="28"/>
        </w:rPr>
        <w:t xml:space="preserve"> </w:t>
      </w:r>
      <w:r>
        <w:rPr>
          <w:sz w:val="28"/>
          <w:szCs w:val="28"/>
        </w:rPr>
        <w:t xml:space="preserve">П. Чкалова», г. Новосибирск, в 2010 году </w:t>
      </w:r>
      <w:proofErr w:type="gramStart"/>
      <w:r>
        <w:rPr>
          <w:sz w:val="28"/>
          <w:szCs w:val="28"/>
        </w:rPr>
        <w:t>приоб</w:t>
      </w:r>
      <w:r w:rsidR="00A63ACD">
        <w:rPr>
          <w:sz w:val="28"/>
          <w:szCs w:val="28"/>
        </w:rPr>
        <w:t>ретено</w:t>
      </w:r>
      <w:proofErr w:type="gramEnd"/>
      <w:r w:rsidR="00A63ACD">
        <w:rPr>
          <w:sz w:val="28"/>
          <w:szCs w:val="28"/>
        </w:rPr>
        <w:t xml:space="preserve"> СИЗ на сумму более 7 млн</w:t>
      </w:r>
      <w:r>
        <w:rPr>
          <w:sz w:val="28"/>
          <w:szCs w:val="28"/>
        </w:rPr>
        <w:t xml:space="preserve"> рублей, на организ</w:t>
      </w:r>
      <w:r w:rsidR="00A63ACD">
        <w:rPr>
          <w:sz w:val="28"/>
          <w:szCs w:val="28"/>
        </w:rPr>
        <w:t xml:space="preserve">ацию стирки потрачено около 700 </w:t>
      </w:r>
      <w:r>
        <w:rPr>
          <w:sz w:val="28"/>
          <w:szCs w:val="28"/>
        </w:rPr>
        <w:t>000 рублей.</w:t>
      </w:r>
    </w:p>
    <w:p w:rsidR="009F7F38" w:rsidRDefault="009F7F38" w:rsidP="009F7F38">
      <w:pPr>
        <w:spacing w:line="276" w:lineRule="auto"/>
        <w:ind w:left="-567" w:firstLine="567"/>
        <w:rPr>
          <w:bCs/>
          <w:sz w:val="28"/>
          <w:szCs w:val="28"/>
        </w:rPr>
      </w:pPr>
      <w:r>
        <w:rPr>
          <w:bCs/>
          <w:sz w:val="28"/>
          <w:szCs w:val="28"/>
        </w:rPr>
        <w:t>В ЗАО «</w:t>
      </w:r>
      <w:proofErr w:type="spellStart"/>
      <w:r>
        <w:rPr>
          <w:sz w:val="28"/>
          <w:szCs w:val="28"/>
        </w:rPr>
        <w:t>Алкоа</w:t>
      </w:r>
      <w:proofErr w:type="spellEnd"/>
      <w:r>
        <w:rPr>
          <w:sz w:val="28"/>
          <w:szCs w:val="28"/>
        </w:rPr>
        <w:t xml:space="preserve"> Металлург Рус», г. Белая Калитва,</w:t>
      </w:r>
      <w:r>
        <w:rPr>
          <w:bCs/>
          <w:sz w:val="28"/>
          <w:szCs w:val="28"/>
        </w:rPr>
        <w:t xml:space="preserve"> особая система обеспечения и ношения СИЗ, связанная с жесткой дисциплиной применения СИЗ работниками – ни один работник предприятия, включая руководителей и командированных, не имеет права находиться на территории предприятия и в подразделениях </w:t>
      </w:r>
      <w:proofErr w:type="gramStart"/>
      <w:r>
        <w:rPr>
          <w:bCs/>
          <w:sz w:val="28"/>
          <w:szCs w:val="28"/>
        </w:rPr>
        <w:t>без</w:t>
      </w:r>
      <w:proofErr w:type="gramEnd"/>
      <w:r>
        <w:rPr>
          <w:bCs/>
          <w:sz w:val="28"/>
          <w:szCs w:val="28"/>
        </w:rPr>
        <w:t xml:space="preserve"> установленных СИЗ.</w:t>
      </w:r>
    </w:p>
    <w:p w:rsidR="009F7F38" w:rsidRDefault="009F7F38" w:rsidP="009F7F38">
      <w:pPr>
        <w:spacing w:line="276" w:lineRule="auto"/>
        <w:ind w:left="-567" w:firstLine="567"/>
        <w:rPr>
          <w:bCs/>
          <w:sz w:val="28"/>
          <w:szCs w:val="28"/>
        </w:rPr>
      </w:pPr>
      <w:r>
        <w:rPr>
          <w:bCs/>
          <w:sz w:val="28"/>
          <w:szCs w:val="28"/>
        </w:rPr>
        <w:t>В ОАО «</w:t>
      </w:r>
      <w:proofErr w:type="spellStart"/>
      <w:r>
        <w:rPr>
          <w:sz w:val="28"/>
          <w:szCs w:val="28"/>
        </w:rPr>
        <w:t>МЗиК</w:t>
      </w:r>
      <w:proofErr w:type="spellEnd"/>
      <w:r>
        <w:rPr>
          <w:sz w:val="28"/>
          <w:szCs w:val="28"/>
        </w:rPr>
        <w:t xml:space="preserve">», г. Екатеринбург, большое внимание уделяется проверке качества </w:t>
      </w:r>
      <w:proofErr w:type="gramStart"/>
      <w:r>
        <w:rPr>
          <w:sz w:val="28"/>
          <w:szCs w:val="28"/>
        </w:rPr>
        <w:t>поступающих</w:t>
      </w:r>
      <w:proofErr w:type="gramEnd"/>
      <w:r>
        <w:rPr>
          <w:sz w:val="28"/>
          <w:szCs w:val="28"/>
        </w:rPr>
        <w:t xml:space="preserve"> СИЗ – созданы и работают специальные комиссии. Стирка и ремонт </w:t>
      </w:r>
      <w:proofErr w:type="gramStart"/>
      <w:r>
        <w:rPr>
          <w:sz w:val="28"/>
          <w:szCs w:val="28"/>
        </w:rPr>
        <w:t>СИЗ</w:t>
      </w:r>
      <w:proofErr w:type="gramEnd"/>
      <w:r>
        <w:rPr>
          <w:sz w:val="28"/>
          <w:szCs w:val="28"/>
        </w:rPr>
        <w:t xml:space="preserve"> проводятся по графику в заводской прачечной.</w:t>
      </w:r>
    </w:p>
    <w:p w:rsidR="009F7F38" w:rsidRDefault="009F7F38" w:rsidP="009F7F38">
      <w:pPr>
        <w:spacing w:line="276" w:lineRule="auto"/>
        <w:ind w:left="-567" w:firstLine="567"/>
        <w:rPr>
          <w:bCs/>
          <w:sz w:val="28"/>
          <w:szCs w:val="28"/>
        </w:rPr>
      </w:pPr>
      <w:r>
        <w:rPr>
          <w:bCs/>
          <w:sz w:val="28"/>
          <w:szCs w:val="28"/>
        </w:rPr>
        <w:t>В ОАО «Дзержинский завод «</w:t>
      </w:r>
      <w:proofErr w:type="spellStart"/>
      <w:r>
        <w:rPr>
          <w:bCs/>
          <w:sz w:val="28"/>
          <w:szCs w:val="28"/>
        </w:rPr>
        <w:t>Авиабор</w:t>
      </w:r>
      <w:proofErr w:type="spellEnd"/>
      <w:r>
        <w:rPr>
          <w:bCs/>
          <w:sz w:val="28"/>
          <w:szCs w:val="28"/>
        </w:rPr>
        <w:t>», Нижегородская обл., г.</w:t>
      </w:r>
      <w:r w:rsidR="00A63ACD">
        <w:rPr>
          <w:bCs/>
          <w:sz w:val="28"/>
          <w:szCs w:val="28"/>
        </w:rPr>
        <w:t xml:space="preserve"> </w:t>
      </w:r>
      <w:r>
        <w:rPr>
          <w:bCs/>
          <w:sz w:val="28"/>
          <w:szCs w:val="28"/>
        </w:rPr>
        <w:t xml:space="preserve">Дзержинск, технология производства с веществами 1-го и 2-го классов опасности требует высочайшей дисциплины применения СИЗ, поэтому на предприятии в вопросах обеспечения </w:t>
      </w:r>
      <w:proofErr w:type="gramStart"/>
      <w:r>
        <w:rPr>
          <w:bCs/>
          <w:sz w:val="28"/>
          <w:szCs w:val="28"/>
        </w:rPr>
        <w:t>СИЗ</w:t>
      </w:r>
      <w:proofErr w:type="gramEnd"/>
      <w:r>
        <w:rPr>
          <w:bCs/>
          <w:sz w:val="28"/>
          <w:szCs w:val="28"/>
        </w:rPr>
        <w:t xml:space="preserve"> нет мелочей. Начиная от закупки качественных сертифицированных </w:t>
      </w:r>
      <w:proofErr w:type="gramStart"/>
      <w:r>
        <w:rPr>
          <w:bCs/>
          <w:sz w:val="28"/>
          <w:szCs w:val="28"/>
        </w:rPr>
        <w:t>СИЗ</w:t>
      </w:r>
      <w:proofErr w:type="gramEnd"/>
      <w:r>
        <w:rPr>
          <w:bCs/>
          <w:sz w:val="28"/>
          <w:szCs w:val="28"/>
        </w:rPr>
        <w:t xml:space="preserve"> у надежных поставщиков, ежедневной стиркой спецодежды в особо вредных производствах, неукоснительным и правильным применением СИЗ и заканчивая вопросами хранения, ремонта и замены. На всех этапах обеспечен четкий контроль службой охраны труда и профсоюзным активом.</w:t>
      </w:r>
    </w:p>
    <w:p w:rsidR="009F7F38" w:rsidRDefault="009F7F38" w:rsidP="009F7F38">
      <w:pPr>
        <w:spacing w:line="276" w:lineRule="auto"/>
        <w:ind w:left="-567" w:firstLine="567"/>
        <w:rPr>
          <w:bCs/>
          <w:sz w:val="28"/>
          <w:szCs w:val="28"/>
        </w:rPr>
      </w:pPr>
      <w:r>
        <w:rPr>
          <w:bCs/>
          <w:sz w:val="28"/>
          <w:szCs w:val="28"/>
        </w:rPr>
        <w:t xml:space="preserve">На ФГУП УАП «Гидравлика», </w:t>
      </w:r>
      <w:proofErr w:type="gramStart"/>
      <w:r>
        <w:rPr>
          <w:bCs/>
          <w:sz w:val="28"/>
          <w:szCs w:val="28"/>
        </w:rPr>
        <w:t>г</w:t>
      </w:r>
      <w:proofErr w:type="gramEnd"/>
      <w:r>
        <w:rPr>
          <w:bCs/>
          <w:sz w:val="28"/>
          <w:szCs w:val="28"/>
        </w:rPr>
        <w:t>. Уфа, разработано и действует «Положение по учету специальной одежды П-43-02», в котором конкретизированы мероприятия по учету поступления, хранения, отпуска и выбытия. Разработаны специальные бланки учета и заявок со списком, личная карточка учета.</w:t>
      </w:r>
    </w:p>
    <w:p w:rsidR="009F7F38" w:rsidRDefault="009F7F38" w:rsidP="009F7F38">
      <w:pPr>
        <w:spacing w:line="276" w:lineRule="auto"/>
        <w:ind w:left="-567" w:firstLine="567"/>
        <w:rPr>
          <w:bCs/>
          <w:sz w:val="28"/>
          <w:szCs w:val="28"/>
        </w:rPr>
      </w:pPr>
      <w:r>
        <w:rPr>
          <w:bCs/>
          <w:sz w:val="28"/>
          <w:szCs w:val="28"/>
        </w:rPr>
        <w:t>Одновременно с этим от предприятий поступили предложения о пересмотре существующих с 1968 года Типовых отраслевых норм (ТОН).</w:t>
      </w:r>
    </w:p>
    <w:p w:rsidR="009F7F38" w:rsidRDefault="009F7F38" w:rsidP="009F7F38">
      <w:pPr>
        <w:spacing w:line="276" w:lineRule="auto"/>
        <w:ind w:left="-567" w:firstLine="567"/>
        <w:rPr>
          <w:bCs/>
          <w:sz w:val="28"/>
          <w:szCs w:val="28"/>
        </w:rPr>
      </w:pPr>
    </w:p>
    <w:p w:rsidR="009F7F38" w:rsidRPr="00FC526F" w:rsidRDefault="009F7F38" w:rsidP="009F7F38">
      <w:pPr>
        <w:spacing w:line="276" w:lineRule="auto"/>
        <w:ind w:left="-567" w:firstLine="567"/>
        <w:rPr>
          <w:bCs/>
          <w:sz w:val="28"/>
          <w:szCs w:val="28"/>
        </w:rPr>
      </w:pPr>
      <w:proofErr w:type="gramStart"/>
      <w:r w:rsidRPr="00FC526F">
        <w:rPr>
          <w:bCs/>
          <w:sz w:val="28"/>
          <w:szCs w:val="28"/>
        </w:rPr>
        <w:t xml:space="preserve">Сегодня в отрасли 17% </w:t>
      </w:r>
      <w:proofErr w:type="spellStart"/>
      <w:r w:rsidRPr="00FC526F">
        <w:rPr>
          <w:bCs/>
          <w:sz w:val="28"/>
          <w:szCs w:val="28"/>
        </w:rPr>
        <w:t>н</w:t>
      </w:r>
      <w:proofErr w:type="spellEnd"/>
      <w:r w:rsidRPr="00FC526F">
        <w:rPr>
          <w:bCs/>
          <w:sz w:val="28"/>
          <w:szCs w:val="28"/>
        </w:rPr>
        <w:t>/случаев связаны с неприменением или неправильным применением СИЗ, а 3000 работников</w:t>
      </w:r>
      <w:r w:rsidR="00B356D9">
        <w:rPr>
          <w:bCs/>
          <w:sz w:val="28"/>
          <w:szCs w:val="28"/>
        </w:rPr>
        <w:t>,</w:t>
      </w:r>
      <w:r w:rsidRPr="00FC526F">
        <w:rPr>
          <w:bCs/>
          <w:sz w:val="28"/>
          <w:szCs w:val="28"/>
        </w:rPr>
        <w:t xml:space="preserve"> состоящих на учете по наличию профзаболевания</w:t>
      </w:r>
      <w:r w:rsidR="00B356D9">
        <w:rPr>
          <w:bCs/>
          <w:sz w:val="28"/>
          <w:szCs w:val="28"/>
        </w:rPr>
        <w:t>,</w:t>
      </w:r>
      <w:r w:rsidRPr="00FC526F">
        <w:rPr>
          <w:bCs/>
          <w:sz w:val="28"/>
          <w:szCs w:val="28"/>
        </w:rPr>
        <w:t xml:space="preserve"> получили его из-за неприменения соответствующих сертифицированных СИЗ.</w:t>
      </w:r>
      <w:proofErr w:type="gramEnd"/>
      <w:r w:rsidRPr="00FC526F">
        <w:rPr>
          <w:bCs/>
          <w:sz w:val="28"/>
          <w:szCs w:val="28"/>
        </w:rPr>
        <w:t xml:space="preserve"> </w:t>
      </w:r>
      <w:r>
        <w:rPr>
          <w:bCs/>
          <w:sz w:val="28"/>
          <w:szCs w:val="28"/>
        </w:rPr>
        <w:t>О</w:t>
      </w:r>
      <w:r w:rsidRPr="00FC526F">
        <w:rPr>
          <w:bCs/>
          <w:sz w:val="28"/>
          <w:szCs w:val="28"/>
        </w:rPr>
        <w:t>бследования выявили</w:t>
      </w:r>
      <w:r>
        <w:rPr>
          <w:bCs/>
          <w:sz w:val="28"/>
          <w:szCs w:val="28"/>
        </w:rPr>
        <w:t xml:space="preserve"> и старые традиционные недостатки </w:t>
      </w:r>
      <w:r w:rsidR="00B356D9">
        <w:rPr>
          <w:bCs/>
          <w:sz w:val="28"/>
          <w:szCs w:val="28"/>
        </w:rPr>
        <w:t>–</w:t>
      </w:r>
      <w:r w:rsidRPr="00FC526F">
        <w:rPr>
          <w:bCs/>
          <w:sz w:val="28"/>
          <w:szCs w:val="28"/>
        </w:rPr>
        <w:t xml:space="preserve"> отсутствие у некоторых работников положенных спецодежды и </w:t>
      </w:r>
      <w:proofErr w:type="gramStart"/>
      <w:r w:rsidRPr="00FC526F">
        <w:rPr>
          <w:bCs/>
          <w:sz w:val="28"/>
          <w:szCs w:val="28"/>
        </w:rPr>
        <w:t>СИЗ</w:t>
      </w:r>
      <w:proofErr w:type="gramEnd"/>
      <w:r w:rsidRPr="00FC526F">
        <w:rPr>
          <w:bCs/>
          <w:sz w:val="28"/>
          <w:szCs w:val="28"/>
        </w:rPr>
        <w:t xml:space="preserve">. В большинстве причина кроется в отсутствии системы (порядка) в обеспечении </w:t>
      </w:r>
      <w:proofErr w:type="gramStart"/>
      <w:r w:rsidRPr="00FC526F">
        <w:rPr>
          <w:bCs/>
          <w:sz w:val="28"/>
          <w:szCs w:val="28"/>
        </w:rPr>
        <w:t>СИЗ</w:t>
      </w:r>
      <w:proofErr w:type="gramEnd"/>
      <w:r w:rsidRPr="00FC526F">
        <w:rPr>
          <w:bCs/>
          <w:sz w:val="28"/>
          <w:szCs w:val="28"/>
        </w:rPr>
        <w:t>, начиная от заявочной кампании до получения, выдачи, стирки и т.</w:t>
      </w:r>
      <w:r w:rsidR="00B356D9">
        <w:rPr>
          <w:bCs/>
          <w:sz w:val="28"/>
          <w:szCs w:val="28"/>
        </w:rPr>
        <w:t xml:space="preserve"> </w:t>
      </w:r>
      <w:r w:rsidRPr="00FC526F">
        <w:rPr>
          <w:bCs/>
          <w:sz w:val="28"/>
          <w:szCs w:val="28"/>
        </w:rPr>
        <w:t>д.</w:t>
      </w:r>
      <w:r>
        <w:rPr>
          <w:bCs/>
          <w:sz w:val="28"/>
          <w:szCs w:val="28"/>
        </w:rPr>
        <w:t xml:space="preserve"> Однако о</w:t>
      </w:r>
      <w:r w:rsidRPr="00FC526F">
        <w:rPr>
          <w:bCs/>
          <w:sz w:val="28"/>
          <w:szCs w:val="28"/>
        </w:rPr>
        <w:t>дной из основных причин перечисленных недостатков являются устаревшие нормы обеспечения работников</w:t>
      </w:r>
      <w:r>
        <w:rPr>
          <w:bCs/>
          <w:sz w:val="28"/>
          <w:szCs w:val="28"/>
        </w:rPr>
        <w:t xml:space="preserve"> СИЗ,</w:t>
      </w:r>
      <w:r w:rsidRPr="00FC526F">
        <w:rPr>
          <w:bCs/>
          <w:sz w:val="28"/>
          <w:szCs w:val="28"/>
        </w:rPr>
        <w:t xml:space="preserve"> так как они определяют и техническую и экономическую (налоговую) стороны применения СИЗ. Затраты на </w:t>
      </w:r>
      <w:proofErr w:type="gramStart"/>
      <w:r w:rsidRPr="00FC526F">
        <w:rPr>
          <w:bCs/>
          <w:sz w:val="28"/>
          <w:szCs w:val="28"/>
        </w:rPr>
        <w:t>СИЗ</w:t>
      </w:r>
      <w:proofErr w:type="gramEnd"/>
      <w:r w:rsidRPr="00FC526F">
        <w:rPr>
          <w:bCs/>
          <w:sz w:val="28"/>
          <w:szCs w:val="28"/>
        </w:rPr>
        <w:t xml:space="preserve">, соответствующие этим нормам </w:t>
      </w:r>
      <w:r>
        <w:rPr>
          <w:bCs/>
          <w:sz w:val="28"/>
          <w:szCs w:val="28"/>
        </w:rPr>
        <w:t>включаются</w:t>
      </w:r>
      <w:r w:rsidRPr="00FC526F">
        <w:rPr>
          <w:bCs/>
          <w:sz w:val="28"/>
          <w:szCs w:val="28"/>
        </w:rPr>
        <w:t xml:space="preserve"> в себе</w:t>
      </w:r>
      <w:r>
        <w:rPr>
          <w:bCs/>
          <w:sz w:val="28"/>
          <w:szCs w:val="28"/>
        </w:rPr>
        <w:t>стоимость и возвращаются предприятию</w:t>
      </w:r>
      <w:r w:rsidRPr="00FC526F">
        <w:rPr>
          <w:bCs/>
          <w:sz w:val="28"/>
          <w:szCs w:val="28"/>
        </w:rPr>
        <w:t xml:space="preserve"> после реализации произведенной им продукции. Современные изделия, имеющие лучшие и более эффективные защитные свойства, не предусмотрены нормами и работодатель не покупает их, так как затраты будут покрываться за счет прибыли предприятия.</w:t>
      </w:r>
    </w:p>
    <w:p w:rsidR="009F7F38" w:rsidRPr="00FC526F" w:rsidRDefault="009F7F38" w:rsidP="009F7F38">
      <w:pPr>
        <w:spacing w:line="276" w:lineRule="auto"/>
        <w:ind w:left="-567" w:firstLine="567"/>
        <w:rPr>
          <w:bCs/>
          <w:sz w:val="28"/>
          <w:szCs w:val="28"/>
        </w:rPr>
      </w:pPr>
      <w:r w:rsidRPr="00FC526F">
        <w:rPr>
          <w:bCs/>
          <w:sz w:val="28"/>
          <w:szCs w:val="28"/>
        </w:rPr>
        <w:t xml:space="preserve">Недостаток норм и в том, что в них </w:t>
      </w:r>
      <w:proofErr w:type="gramStart"/>
      <w:r w:rsidRPr="00FC526F">
        <w:rPr>
          <w:bCs/>
          <w:sz w:val="28"/>
          <w:szCs w:val="28"/>
        </w:rPr>
        <w:t>делаются указания только на виды СИЗ</w:t>
      </w:r>
      <w:proofErr w:type="gramEnd"/>
      <w:r w:rsidRPr="00FC526F">
        <w:rPr>
          <w:bCs/>
          <w:sz w:val="28"/>
          <w:szCs w:val="28"/>
        </w:rPr>
        <w:t xml:space="preserve">, без приведения требуемых защитных свойств. Между тем однотипные </w:t>
      </w:r>
      <w:proofErr w:type="gramStart"/>
      <w:r w:rsidRPr="00FC526F">
        <w:rPr>
          <w:bCs/>
          <w:sz w:val="28"/>
          <w:szCs w:val="28"/>
        </w:rPr>
        <w:t>СИЗ</w:t>
      </w:r>
      <w:proofErr w:type="gramEnd"/>
      <w:r w:rsidRPr="00FC526F">
        <w:rPr>
          <w:bCs/>
          <w:sz w:val="28"/>
          <w:szCs w:val="28"/>
        </w:rPr>
        <w:t xml:space="preserve"> могут быть разными по конструкции и защищать от разных опасных и вредных производственных факторов.</w:t>
      </w:r>
    </w:p>
    <w:p w:rsidR="009F7F38" w:rsidRDefault="009F7F38" w:rsidP="009F7F38">
      <w:pPr>
        <w:spacing w:line="276" w:lineRule="auto"/>
        <w:ind w:left="-567" w:firstLine="567"/>
        <w:rPr>
          <w:bCs/>
          <w:sz w:val="28"/>
          <w:szCs w:val="28"/>
        </w:rPr>
      </w:pPr>
      <w:r w:rsidRPr="007926CE">
        <w:rPr>
          <w:bCs/>
          <w:sz w:val="28"/>
          <w:szCs w:val="28"/>
        </w:rPr>
        <w:t>Частично недостатки действующих</w:t>
      </w:r>
      <w:r>
        <w:rPr>
          <w:bCs/>
          <w:sz w:val="28"/>
          <w:szCs w:val="28"/>
        </w:rPr>
        <w:t xml:space="preserve"> норм можно преодолеть внесенными постановлением МЗСР от 26.06.2011</w:t>
      </w:r>
      <w:r w:rsidR="00B356D9">
        <w:rPr>
          <w:bCs/>
          <w:sz w:val="28"/>
          <w:szCs w:val="28"/>
        </w:rPr>
        <w:t xml:space="preserve"> </w:t>
      </w:r>
      <w:r>
        <w:rPr>
          <w:bCs/>
          <w:sz w:val="28"/>
          <w:szCs w:val="28"/>
        </w:rPr>
        <w:t>г №</w:t>
      </w:r>
      <w:r w:rsidR="00B356D9">
        <w:rPr>
          <w:bCs/>
          <w:sz w:val="28"/>
          <w:szCs w:val="28"/>
        </w:rPr>
        <w:t xml:space="preserve"> </w:t>
      </w:r>
      <w:r>
        <w:rPr>
          <w:bCs/>
          <w:sz w:val="28"/>
          <w:szCs w:val="28"/>
        </w:rPr>
        <w:t>342 изменениями</w:t>
      </w:r>
      <w:r w:rsidRPr="007926CE">
        <w:rPr>
          <w:bCs/>
          <w:sz w:val="28"/>
          <w:szCs w:val="28"/>
        </w:rPr>
        <w:t xml:space="preserve"> </w:t>
      </w:r>
      <w:r>
        <w:rPr>
          <w:bCs/>
          <w:sz w:val="28"/>
          <w:szCs w:val="28"/>
        </w:rPr>
        <w:t>для</w:t>
      </w:r>
      <w:r w:rsidRPr="007926CE">
        <w:rPr>
          <w:bCs/>
          <w:sz w:val="28"/>
          <w:szCs w:val="28"/>
        </w:rPr>
        <w:t xml:space="preserve"> решения этих пр</w:t>
      </w:r>
      <w:r>
        <w:rPr>
          <w:bCs/>
          <w:sz w:val="28"/>
          <w:szCs w:val="28"/>
        </w:rPr>
        <w:t>облем непосредственно на предприятии. Только</w:t>
      </w:r>
      <w:r w:rsidRPr="007926CE">
        <w:rPr>
          <w:bCs/>
          <w:sz w:val="28"/>
          <w:szCs w:val="28"/>
        </w:rPr>
        <w:t xml:space="preserve"> результаты аттестации рабочих мест могут</w:t>
      </w:r>
      <w:r>
        <w:rPr>
          <w:bCs/>
          <w:sz w:val="28"/>
          <w:szCs w:val="28"/>
        </w:rPr>
        <w:t xml:space="preserve"> дать объективную оценку, какие </w:t>
      </w:r>
      <w:proofErr w:type="gramStart"/>
      <w:r>
        <w:rPr>
          <w:bCs/>
          <w:sz w:val="28"/>
          <w:szCs w:val="28"/>
        </w:rPr>
        <w:t>СИЗ</w:t>
      </w:r>
      <w:proofErr w:type="gramEnd"/>
      <w:r>
        <w:rPr>
          <w:bCs/>
          <w:sz w:val="28"/>
          <w:szCs w:val="28"/>
        </w:rPr>
        <w:t xml:space="preserve"> нужно выдавать, поэтому </w:t>
      </w:r>
      <w:r w:rsidRPr="007926CE">
        <w:rPr>
          <w:bCs/>
          <w:sz w:val="28"/>
          <w:szCs w:val="28"/>
        </w:rPr>
        <w:t>аттестация должна быть выполнена на вс</w:t>
      </w:r>
      <w:r>
        <w:rPr>
          <w:bCs/>
          <w:sz w:val="28"/>
          <w:szCs w:val="28"/>
        </w:rPr>
        <w:t>ех без исключения предприятиях отрасли.</w:t>
      </w:r>
    </w:p>
    <w:p w:rsidR="009F7F38" w:rsidRDefault="009F7F38" w:rsidP="009F7F38">
      <w:pPr>
        <w:spacing w:line="276" w:lineRule="auto"/>
        <w:ind w:left="-567" w:firstLine="567"/>
        <w:rPr>
          <w:bCs/>
          <w:sz w:val="28"/>
          <w:szCs w:val="28"/>
        </w:rPr>
      </w:pPr>
    </w:p>
    <w:p w:rsidR="009F7F38" w:rsidRPr="00FC526F" w:rsidRDefault="009F7F38" w:rsidP="009F7F38">
      <w:pPr>
        <w:spacing w:line="276" w:lineRule="auto"/>
        <w:ind w:left="-567" w:firstLine="567"/>
        <w:rPr>
          <w:bCs/>
          <w:sz w:val="28"/>
          <w:szCs w:val="28"/>
        </w:rPr>
      </w:pPr>
      <w:r>
        <w:rPr>
          <w:bCs/>
          <w:sz w:val="28"/>
          <w:szCs w:val="28"/>
        </w:rPr>
        <w:t>Президиум ЦК профсоюза постановляет:</w:t>
      </w:r>
    </w:p>
    <w:p w:rsidR="009F7F38" w:rsidRDefault="009F7F38" w:rsidP="009F7F38">
      <w:pPr>
        <w:spacing w:line="276" w:lineRule="auto"/>
        <w:ind w:left="-567" w:firstLine="567"/>
        <w:rPr>
          <w:bCs/>
          <w:sz w:val="28"/>
          <w:szCs w:val="28"/>
        </w:rPr>
      </w:pPr>
      <w:r>
        <w:rPr>
          <w:bCs/>
          <w:sz w:val="28"/>
          <w:szCs w:val="28"/>
        </w:rPr>
        <w:t>1. Признать победителями смотра «Предприятие лучшей организации обеспечения работников специальной одеждой, специальной обувью и средствами индивидуальной защиты» с вручением дипломов предприятиям:</w:t>
      </w:r>
    </w:p>
    <w:p w:rsidR="009F7F38" w:rsidRDefault="009F7F38" w:rsidP="009F7F38">
      <w:pPr>
        <w:spacing w:line="276" w:lineRule="auto"/>
        <w:ind w:left="-567" w:firstLine="567"/>
        <w:rPr>
          <w:sz w:val="28"/>
          <w:szCs w:val="28"/>
        </w:rPr>
      </w:pPr>
      <w:r>
        <w:rPr>
          <w:bCs/>
          <w:sz w:val="28"/>
          <w:szCs w:val="28"/>
        </w:rPr>
        <w:t xml:space="preserve">1.1. По </w:t>
      </w:r>
      <w:r>
        <w:rPr>
          <w:sz w:val="28"/>
          <w:szCs w:val="28"/>
          <w:lang w:val="en-US"/>
        </w:rPr>
        <w:t>I</w:t>
      </w:r>
      <w:r>
        <w:rPr>
          <w:sz w:val="28"/>
          <w:szCs w:val="28"/>
        </w:rPr>
        <w:t xml:space="preserve"> г</w:t>
      </w:r>
      <w:r w:rsidR="00B356D9">
        <w:rPr>
          <w:sz w:val="28"/>
          <w:szCs w:val="28"/>
        </w:rPr>
        <w:t>руппе первое место с вручением д</w:t>
      </w:r>
      <w:r>
        <w:rPr>
          <w:sz w:val="28"/>
          <w:szCs w:val="28"/>
        </w:rPr>
        <w:t xml:space="preserve">иплома </w:t>
      </w:r>
      <w:r>
        <w:rPr>
          <w:sz w:val="28"/>
          <w:szCs w:val="28"/>
          <w:lang w:val="en-US"/>
        </w:rPr>
        <w:t>I</w:t>
      </w:r>
      <w:r w:rsidRPr="004C1A8B">
        <w:rPr>
          <w:sz w:val="28"/>
          <w:szCs w:val="28"/>
        </w:rPr>
        <w:t xml:space="preserve"> </w:t>
      </w:r>
      <w:r>
        <w:rPr>
          <w:sz w:val="28"/>
          <w:szCs w:val="28"/>
        </w:rPr>
        <w:t>степени ОАО «НПО «С</w:t>
      </w:r>
      <w:r w:rsidR="00B356D9">
        <w:rPr>
          <w:sz w:val="28"/>
          <w:szCs w:val="28"/>
        </w:rPr>
        <w:t>атурн</w:t>
      </w:r>
      <w:r>
        <w:rPr>
          <w:sz w:val="28"/>
          <w:szCs w:val="28"/>
        </w:rPr>
        <w:t xml:space="preserve">», </w:t>
      </w:r>
      <w:proofErr w:type="gramStart"/>
      <w:r>
        <w:rPr>
          <w:sz w:val="28"/>
          <w:szCs w:val="28"/>
        </w:rPr>
        <w:t>г</w:t>
      </w:r>
      <w:proofErr w:type="gramEnd"/>
      <w:r>
        <w:rPr>
          <w:sz w:val="28"/>
          <w:szCs w:val="28"/>
        </w:rPr>
        <w:t>. Рыбинск (143 ба</w:t>
      </w:r>
      <w:r w:rsidR="00B356D9">
        <w:rPr>
          <w:sz w:val="28"/>
          <w:szCs w:val="28"/>
        </w:rPr>
        <w:t>лла); второе место с вручением д</w:t>
      </w:r>
      <w:r>
        <w:rPr>
          <w:sz w:val="28"/>
          <w:szCs w:val="28"/>
        </w:rPr>
        <w:t xml:space="preserve">иплома </w:t>
      </w:r>
      <w:r>
        <w:rPr>
          <w:sz w:val="28"/>
          <w:szCs w:val="28"/>
          <w:lang w:val="en-US"/>
        </w:rPr>
        <w:t>II</w:t>
      </w:r>
      <w:r w:rsidRPr="004C1A8B">
        <w:rPr>
          <w:sz w:val="28"/>
          <w:szCs w:val="28"/>
        </w:rPr>
        <w:t xml:space="preserve"> </w:t>
      </w:r>
      <w:r>
        <w:rPr>
          <w:sz w:val="28"/>
          <w:szCs w:val="28"/>
        </w:rPr>
        <w:t>степени ОАО «НАПО им В.</w:t>
      </w:r>
      <w:r w:rsidR="009E1FC6">
        <w:rPr>
          <w:sz w:val="28"/>
          <w:szCs w:val="28"/>
        </w:rPr>
        <w:t xml:space="preserve"> </w:t>
      </w:r>
      <w:r>
        <w:rPr>
          <w:sz w:val="28"/>
          <w:szCs w:val="28"/>
        </w:rPr>
        <w:t>П. Чкалова», г.</w:t>
      </w:r>
      <w:r w:rsidR="00B356D9">
        <w:rPr>
          <w:sz w:val="28"/>
          <w:szCs w:val="28"/>
        </w:rPr>
        <w:t xml:space="preserve"> </w:t>
      </w:r>
      <w:r>
        <w:rPr>
          <w:sz w:val="28"/>
          <w:szCs w:val="28"/>
        </w:rPr>
        <w:t>Новосибирск (141 б</w:t>
      </w:r>
      <w:r w:rsidR="00B356D9">
        <w:rPr>
          <w:sz w:val="28"/>
          <w:szCs w:val="28"/>
        </w:rPr>
        <w:t>алл); третье место с вручением д</w:t>
      </w:r>
      <w:r>
        <w:rPr>
          <w:sz w:val="28"/>
          <w:szCs w:val="28"/>
        </w:rPr>
        <w:t xml:space="preserve">иплома </w:t>
      </w:r>
      <w:r>
        <w:rPr>
          <w:sz w:val="28"/>
          <w:szCs w:val="28"/>
          <w:lang w:val="en-US"/>
        </w:rPr>
        <w:t>III</w:t>
      </w:r>
      <w:r w:rsidRPr="004C1A8B">
        <w:rPr>
          <w:sz w:val="28"/>
          <w:szCs w:val="28"/>
        </w:rPr>
        <w:t xml:space="preserve"> </w:t>
      </w:r>
      <w:r>
        <w:rPr>
          <w:sz w:val="28"/>
          <w:szCs w:val="28"/>
        </w:rPr>
        <w:t>степени ОАО «УМПО», г. Уфа (135 баллов);</w:t>
      </w:r>
    </w:p>
    <w:p w:rsidR="009F7F38" w:rsidRDefault="009F7F38" w:rsidP="009F7F38">
      <w:pPr>
        <w:spacing w:line="276" w:lineRule="auto"/>
        <w:ind w:left="-567" w:firstLine="567"/>
        <w:rPr>
          <w:sz w:val="28"/>
          <w:szCs w:val="28"/>
        </w:rPr>
      </w:pPr>
      <w:r w:rsidRPr="004A3EC6">
        <w:rPr>
          <w:bCs/>
          <w:sz w:val="28"/>
          <w:szCs w:val="28"/>
        </w:rPr>
        <w:t xml:space="preserve">1.2. По </w:t>
      </w:r>
      <w:r w:rsidRPr="004A3EC6">
        <w:rPr>
          <w:sz w:val="28"/>
          <w:szCs w:val="28"/>
          <w:lang w:val="en-US"/>
        </w:rPr>
        <w:t>II</w:t>
      </w:r>
      <w:r w:rsidRPr="004A3EC6">
        <w:rPr>
          <w:sz w:val="28"/>
          <w:szCs w:val="28"/>
        </w:rPr>
        <w:t xml:space="preserve"> г</w:t>
      </w:r>
      <w:r w:rsidR="00B356D9">
        <w:rPr>
          <w:sz w:val="28"/>
          <w:szCs w:val="28"/>
        </w:rPr>
        <w:t>руппе первое место с вручением д</w:t>
      </w:r>
      <w:r w:rsidRPr="004A3EC6">
        <w:rPr>
          <w:sz w:val="28"/>
          <w:szCs w:val="28"/>
        </w:rPr>
        <w:t xml:space="preserve">иплома </w:t>
      </w:r>
      <w:r w:rsidRPr="004A3EC6">
        <w:rPr>
          <w:sz w:val="28"/>
          <w:szCs w:val="28"/>
          <w:lang w:val="en-US"/>
        </w:rPr>
        <w:t>I</w:t>
      </w:r>
      <w:r w:rsidRPr="004A3EC6">
        <w:rPr>
          <w:sz w:val="28"/>
          <w:szCs w:val="28"/>
        </w:rPr>
        <w:t xml:space="preserve"> степени ОАО </w:t>
      </w:r>
      <w:r>
        <w:rPr>
          <w:sz w:val="28"/>
          <w:szCs w:val="28"/>
        </w:rPr>
        <w:t>«Дзержинский завод «</w:t>
      </w:r>
      <w:proofErr w:type="spellStart"/>
      <w:r>
        <w:rPr>
          <w:sz w:val="28"/>
          <w:szCs w:val="28"/>
        </w:rPr>
        <w:t>Авиабор</w:t>
      </w:r>
      <w:proofErr w:type="spellEnd"/>
      <w:r>
        <w:rPr>
          <w:sz w:val="28"/>
          <w:szCs w:val="28"/>
        </w:rPr>
        <w:t xml:space="preserve">», Нижегородская область, </w:t>
      </w:r>
      <w:proofErr w:type="gramStart"/>
      <w:r>
        <w:rPr>
          <w:sz w:val="28"/>
          <w:szCs w:val="28"/>
        </w:rPr>
        <w:t>г</w:t>
      </w:r>
      <w:proofErr w:type="gramEnd"/>
      <w:r>
        <w:rPr>
          <w:sz w:val="28"/>
          <w:szCs w:val="28"/>
        </w:rPr>
        <w:t>.</w:t>
      </w:r>
      <w:r w:rsidR="00B356D9">
        <w:rPr>
          <w:sz w:val="28"/>
          <w:szCs w:val="28"/>
        </w:rPr>
        <w:t xml:space="preserve"> </w:t>
      </w:r>
      <w:r>
        <w:rPr>
          <w:sz w:val="28"/>
          <w:szCs w:val="28"/>
        </w:rPr>
        <w:t>Дзержинск</w:t>
      </w:r>
      <w:r w:rsidRPr="004A3EC6">
        <w:rPr>
          <w:sz w:val="28"/>
          <w:szCs w:val="28"/>
        </w:rPr>
        <w:t xml:space="preserve"> (142 ба</w:t>
      </w:r>
      <w:r w:rsidR="00B356D9">
        <w:rPr>
          <w:sz w:val="28"/>
          <w:szCs w:val="28"/>
        </w:rPr>
        <w:t>лла); второе место с вручением д</w:t>
      </w:r>
      <w:r w:rsidRPr="004A3EC6">
        <w:rPr>
          <w:sz w:val="28"/>
          <w:szCs w:val="28"/>
        </w:rPr>
        <w:t xml:space="preserve">иплома </w:t>
      </w:r>
      <w:r w:rsidRPr="004A3EC6">
        <w:rPr>
          <w:sz w:val="28"/>
          <w:szCs w:val="28"/>
          <w:lang w:val="en-US"/>
        </w:rPr>
        <w:t>II</w:t>
      </w:r>
      <w:r w:rsidRPr="004A3EC6">
        <w:rPr>
          <w:sz w:val="28"/>
          <w:szCs w:val="28"/>
        </w:rPr>
        <w:t xml:space="preserve"> степени ЗАО «</w:t>
      </w:r>
      <w:proofErr w:type="spellStart"/>
      <w:r w:rsidRPr="004A3EC6">
        <w:rPr>
          <w:sz w:val="28"/>
          <w:szCs w:val="28"/>
        </w:rPr>
        <w:t>Алкоа</w:t>
      </w:r>
      <w:proofErr w:type="spellEnd"/>
      <w:r w:rsidRPr="004A3EC6">
        <w:rPr>
          <w:sz w:val="28"/>
          <w:szCs w:val="28"/>
        </w:rPr>
        <w:t xml:space="preserve"> Металлург Рус»</w:t>
      </w:r>
      <w:r>
        <w:rPr>
          <w:sz w:val="28"/>
          <w:szCs w:val="28"/>
        </w:rPr>
        <w:t>, г.</w:t>
      </w:r>
      <w:r w:rsidR="00B356D9">
        <w:rPr>
          <w:sz w:val="28"/>
          <w:szCs w:val="28"/>
        </w:rPr>
        <w:t xml:space="preserve"> </w:t>
      </w:r>
      <w:r>
        <w:rPr>
          <w:sz w:val="28"/>
          <w:szCs w:val="28"/>
        </w:rPr>
        <w:t>Белая Калитва</w:t>
      </w:r>
      <w:r w:rsidRPr="004A3EC6">
        <w:rPr>
          <w:sz w:val="28"/>
          <w:szCs w:val="28"/>
        </w:rPr>
        <w:t xml:space="preserve"> (134 ба</w:t>
      </w:r>
      <w:r w:rsidR="00B356D9">
        <w:rPr>
          <w:sz w:val="28"/>
          <w:szCs w:val="28"/>
        </w:rPr>
        <w:t>лла); третье место с вручением д</w:t>
      </w:r>
      <w:r w:rsidRPr="004A3EC6">
        <w:rPr>
          <w:sz w:val="28"/>
          <w:szCs w:val="28"/>
        </w:rPr>
        <w:t xml:space="preserve">иплома </w:t>
      </w:r>
      <w:r w:rsidRPr="004A3EC6">
        <w:rPr>
          <w:sz w:val="28"/>
          <w:szCs w:val="28"/>
          <w:lang w:val="en-US"/>
        </w:rPr>
        <w:t>III</w:t>
      </w:r>
      <w:r w:rsidRPr="004A3EC6">
        <w:rPr>
          <w:sz w:val="28"/>
          <w:szCs w:val="28"/>
        </w:rPr>
        <w:t xml:space="preserve"> </w:t>
      </w:r>
      <w:r>
        <w:rPr>
          <w:sz w:val="28"/>
          <w:szCs w:val="28"/>
        </w:rPr>
        <w:t>степени ФГУП «УППО», г.</w:t>
      </w:r>
      <w:r w:rsidR="00B356D9">
        <w:rPr>
          <w:sz w:val="28"/>
          <w:szCs w:val="28"/>
        </w:rPr>
        <w:t xml:space="preserve"> </w:t>
      </w:r>
      <w:r>
        <w:rPr>
          <w:sz w:val="28"/>
          <w:szCs w:val="28"/>
        </w:rPr>
        <w:t>Уфа (128 баллов).</w:t>
      </w:r>
    </w:p>
    <w:p w:rsidR="009F7F38" w:rsidRDefault="009F7F38" w:rsidP="009F7F38">
      <w:pPr>
        <w:spacing w:line="276" w:lineRule="auto"/>
        <w:ind w:left="-567" w:firstLine="567"/>
        <w:rPr>
          <w:sz w:val="28"/>
          <w:szCs w:val="28"/>
        </w:rPr>
      </w:pPr>
      <w:r>
        <w:rPr>
          <w:sz w:val="28"/>
          <w:szCs w:val="28"/>
        </w:rPr>
        <w:t>1.3. Отметить хорошую работу администрации и первичной профсоюзной организации предприятий ОАО «</w:t>
      </w:r>
      <w:proofErr w:type="spellStart"/>
      <w:r>
        <w:rPr>
          <w:sz w:val="28"/>
          <w:szCs w:val="28"/>
        </w:rPr>
        <w:t>МЗиК</w:t>
      </w:r>
      <w:proofErr w:type="spellEnd"/>
      <w:r>
        <w:rPr>
          <w:sz w:val="28"/>
          <w:szCs w:val="28"/>
        </w:rPr>
        <w:t>», г.</w:t>
      </w:r>
      <w:r w:rsidR="00B356D9">
        <w:rPr>
          <w:sz w:val="28"/>
          <w:szCs w:val="28"/>
        </w:rPr>
        <w:t xml:space="preserve"> </w:t>
      </w:r>
      <w:r>
        <w:rPr>
          <w:sz w:val="28"/>
          <w:szCs w:val="28"/>
        </w:rPr>
        <w:t>Екатеринбург, (133 балла); ОАО «У</w:t>
      </w:r>
      <w:r w:rsidR="00B356D9">
        <w:rPr>
          <w:sz w:val="28"/>
          <w:szCs w:val="28"/>
        </w:rPr>
        <w:t>тес</w:t>
      </w:r>
      <w:r>
        <w:rPr>
          <w:sz w:val="28"/>
          <w:szCs w:val="28"/>
        </w:rPr>
        <w:t>», г. Ульяновск (126 баллов); ОАО «ААК «Прогресс» им</w:t>
      </w:r>
      <w:r w:rsidR="009E1FC6">
        <w:rPr>
          <w:sz w:val="28"/>
          <w:szCs w:val="28"/>
        </w:rPr>
        <w:t>.</w:t>
      </w:r>
      <w:r>
        <w:rPr>
          <w:sz w:val="28"/>
          <w:szCs w:val="28"/>
        </w:rPr>
        <w:t xml:space="preserve"> Н.</w:t>
      </w:r>
      <w:r w:rsidR="00B356D9">
        <w:rPr>
          <w:sz w:val="28"/>
          <w:szCs w:val="28"/>
        </w:rPr>
        <w:t xml:space="preserve"> </w:t>
      </w:r>
      <w:r>
        <w:rPr>
          <w:sz w:val="28"/>
          <w:szCs w:val="28"/>
        </w:rPr>
        <w:t xml:space="preserve">И. </w:t>
      </w:r>
      <w:proofErr w:type="spellStart"/>
      <w:r>
        <w:rPr>
          <w:sz w:val="28"/>
          <w:szCs w:val="28"/>
        </w:rPr>
        <w:t>Сазыкина</w:t>
      </w:r>
      <w:proofErr w:type="spellEnd"/>
      <w:r>
        <w:rPr>
          <w:sz w:val="28"/>
          <w:szCs w:val="28"/>
        </w:rPr>
        <w:t>», г.</w:t>
      </w:r>
      <w:r w:rsidR="00B356D9">
        <w:rPr>
          <w:sz w:val="28"/>
          <w:szCs w:val="28"/>
        </w:rPr>
        <w:t xml:space="preserve"> </w:t>
      </w:r>
      <w:r>
        <w:rPr>
          <w:sz w:val="28"/>
          <w:szCs w:val="28"/>
        </w:rPr>
        <w:t xml:space="preserve">Арсеньев (123 балла) с вручением </w:t>
      </w:r>
      <w:r w:rsidR="00B356D9">
        <w:rPr>
          <w:sz w:val="28"/>
          <w:szCs w:val="28"/>
        </w:rPr>
        <w:t>д</w:t>
      </w:r>
      <w:r>
        <w:rPr>
          <w:sz w:val="28"/>
          <w:szCs w:val="28"/>
        </w:rPr>
        <w:t>ипломов за хорошие показатели смотра.</w:t>
      </w:r>
    </w:p>
    <w:p w:rsidR="009F7F38" w:rsidRDefault="009F7F38" w:rsidP="009F7F38">
      <w:pPr>
        <w:spacing w:line="276" w:lineRule="auto"/>
        <w:ind w:left="-567" w:firstLine="567"/>
        <w:rPr>
          <w:sz w:val="28"/>
          <w:szCs w:val="28"/>
        </w:rPr>
      </w:pPr>
      <w:r>
        <w:rPr>
          <w:sz w:val="28"/>
          <w:szCs w:val="28"/>
        </w:rPr>
        <w:t xml:space="preserve">2. Территориальным и первичным организациям профсоюза сосредоточить внимание уполномоченных по охране труда и технических инспекторов труда на контроле реализации оценки обеспеченности работников </w:t>
      </w:r>
      <w:proofErr w:type="gramStart"/>
      <w:r>
        <w:rPr>
          <w:sz w:val="28"/>
          <w:szCs w:val="28"/>
        </w:rPr>
        <w:t>СИЗ</w:t>
      </w:r>
      <w:proofErr w:type="gramEnd"/>
      <w:r>
        <w:rPr>
          <w:sz w:val="28"/>
          <w:szCs w:val="28"/>
        </w:rPr>
        <w:t xml:space="preserve"> при проведении аттестации </w:t>
      </w:r>
      <w:r w:rsidR="009E1FC6">
        <w:rPr>
          <w:sz w:val="28"/>
          <w:szCs w:val="28"/>
        </w:rPr>
        <w:t>рабочих мест по условиям труда.</w:t>
      </w:r>
    </w:p>
    <w:p w:rsidR="009F7F38" w:rsidRDefault="009F7F38" w:rsidP="009F7F38">
      <w:pPr>
        <w:spacing w:line="276" w:lineRule="auto"/>
        <w:ind w:left="-567" w:firstLine="567"/>
        <w:rPr>
          <w:sz w:val="28"/>
          <w:szCs w:val="28"/>
        </w:rPr>
      </w:pPr>
      <w:r>
        <w:rPr>
          <w:sz w:val="28"/>
          <w:szCs w:val="28"/>
        </w:rPr>
        <w:t>3. Отделу охраны труда ЦК профсоюза совместно с ОАО «А</w:t>
      </w:r>
      <w:r w:rsidR="009E1FC6">
        <w:rPr>
          <w:sz w:val="28"/>
          <w:szCs w:val="28"/>
        </w:rPr>
        <w:t>виапром</w:t>
      </w:r>
      <w:r>
        <w:rPr>
          <w:sz w:val="28"/>
          <w:szCs w:val="28"/>
        </w:rPr>
        <w:t xml:space="preserve">» и </w:t>
      </w:r>
      <w:r>
        <w:rPr>
          <w:bCs/>
          <w:sz w:val="28"/>
          <w:szCs w:val="28"/>
        </w:rPr>
        <w:t>ПВ ООО «Фирмой «</w:t>
      </w:r>
      <w:proofErr w:type="spellStart"/>
      <w:r>
        <w:rPr>
          <w:bCs/>
          <w:sz w:val="28"/>
          <w:szCs w:val="28"/>
        </w:rPr>
        <w:t>Т</w:t>
      </w:r>
      <w:r w:rsidR="009E1FC6">
        <w:rPr>
          <w:bCs/>
          <w:sz w:val="28"/>
          <w:szCs w:val="28"/>
        </w:rPr>
        <w:t>ехноавиа</w:t>
      </w:r>
      <w:proofErr w:type="spellEnd"/>
      <w:r>
        <w:rPr>
          <w:bCs/>
          <w:sz w:val="28"/>
          <w:szCs w:val="28"/>
        </w:rPr>
        <w:t xml:space="preserve">» до 30 ноября 2011 года </w:t>
      </w:r>
      <w:r>
        <w:rPr>
          <w:sz w:val="28"/>
          <w:szCs w:val="28"/>
        </w:rPr>
        <w:t xml:space="preserve">подготовить и </w:t>
      </w:r>
      <w:proofErr w:type="gramStart"/>
      <w:r>
        <w:rPr>
          <w:sz w:val="28"/>
          <w:szCs w:val="28"/>
        </w:rPr>
        <w:t xml:space="preserve">направить в Департамент авиационной промышленности </w:t>
      </w:r>
      <w:proofErr w:type="spellStart"/>
      <w:r>
        <w:rPr>
          <w:sz w:val="28"/>
          <w:szCs w:val="28"/>
        </w:rPr>
        <w:t>Минпромторга</w:t>
      </w:r>
      <w:proofErr w:type="spellEnd"/>
      <w:r>
        <w:rPr>
          <w:sz w:val="28"/>
          <w:szCs w:val="28"/>
        </w:rPr>
        <w:t xml:space="preserve"> РФ и МЗСР РФ предложения по пересмотру действующих Типовых отраслевых норм выдачи СИЗ</w:t>
      </w:r>
      <w:proofErr w:type="gramEnd"/>
      <w:r>
        <w:rPr>
          <w:sz w:val="28"/>
          <w:szCs w:val="28"/>
        </w:rPr>
        <w:t>.</w:t>
      </w:r>
    </w:p>
    <w:p w:rsidR="009F7F38" w:rsidRDefault="009F7F38" w:rsidP="009F7F38">
      <w:pPr>
        <w:spacing w:line="276" w:lineRule="auto"/>
        <w:ind w:left="-567" w:firstLine="567"/>
        <w:rPr>
          <w:sz w:val="28"/>
          <w:szCs w:val="28"/>
        </w:rPr>
      </w:pPr>
      <w:r>
        <w:rPr>
          <w:sz w:val="28"/>
          <w:szCs w:val="28"/>
        </w:rPr>
        <w:t xml:space="preserve">4. Контроль выполнения настоящего постановления возложить на заместителя председателя профсоюза </w:t>
      </w:r>
      <w:r w:rsidR="009E1FC6">
        <w:rPr>
          <w:sz w:val="28"/>
          <w:szCs w:val="28"/>
        </w:rPr>
        <w:t xml:space="preserve">И. И. </w:t>
      </w:r>
      <w:proofErr w:type="spellStart"/>
      <w:r>
        <w:rPr>
          <w:sz w:val="28"/>
          <w:szCs w:val="28"/>
        </w:rPr>
        <w:t>Паращака</w:t>
      </w:r>
      <w:proofErr w:type="spellEnd"/>
      <w:r w:rsidR="009E1FC6">
        <w:rPr>
          <w:sz w:val="28"/>
          <w:szCs w:val="28"/>
        </w:rPr>
        <w:t>.</w:t>
      </w:r>
    </w:p>
    <w:p w:rsidR="009F7F38" w:rsidRDefault="009F7F38" w:rsidP="009F7F38">
      <w:pPr>
        <w:spacing w:line="276" w:lineRule="auto"/>
        <w:ind w:left="-567" w:firstLine="567"/>
        <w:rPr>
          <w:sz w:val="28"/>
          <w:szCs w:val="28"/>
        </w:rPr>
      </w:pPr>
    </w:p>
    <w:p w:rsidR="009E1FC6" w:rsidRDefault="009E1FC6" w:rsidP="009F7F38">
      <w:pPr>
        <w:spacing w:line="276" w:lineRule="auto"/>
        <w:ind w:left="-567" w:firstLine="567"/>
        <w:rPr>
          <w:sz w:val="28"/>
          <w:szCs w:val="28"/>
        </w:rPr>
      </w:pPr>
    </w:p>
    <w:p w:rsidR="009F7F38" w:rsidRPr="009E1FC6" w:rsidRDefault="009F7F38" w:rsidP="009E1FC6">
      <w:pPr>
        <w:spacing w:line="276" w:lineRule="auto"/>
        <w:ind w:left="-567" w:firstLine="567"/>
        <w:jc w:val="center"/>
        <w:rPr>
          <w:sz w:val="26"/>
          <w:szCs w:val="26"/>
        </w:rPr>
      </w:pPr>
      <w:r w:rsidRPr="009E1FC6">
        <w:rPr>
          <w:sz w:val="26"/>
          <w:szCs w:val="26"/>
        </w:rPr>
        <w:t xml:space="preserve">Председатель профсоюза </w:t>
      </w:r>
      <w:r w:rsidRPr="009E1FC6">
        <w:rPr>
          <w:sz w:val="26"/>
          <w:szCs w:val="26"/>
        </w:rPr>
        <w:tab/>
      </w:r>
      <w:r w:rsidRPr="009E1FC6">
        <w:rPr>
          <w:sz w:val="26"/>
          <w:szCs w:val="26"/>
        </w:rPr>
        <w:tab/>
      </w:r>
      <w:r w:rsidRPr="009E1FC6">
        <w:rPr>
          <w:sz w:val="26"/>
          <w:szCs w:val="26"/>
        </w:rPr>
        <w:tab/>
      </w:r>
      <w:r w:rsidRPr="009E1FC6">
        <w:rPr>
          <w:sz w:val="26"/>
          <w:szCs w:val="26"/>
        </w:rPr>
        <w:tab/>
      </w:r>
      <w:r w:rsidRPr="009E1FC6">
        <w:rPr>
          <w:sz w:val="26"/>
          <w:szCs w:val="26"/>
        </w:rPr>
        <w:tab/>
        <w:t>Н.</w:t>
      </w:r>
      <w:r w:rsidR="009E1FC6">
        <w:rPr>
          <w:sz w:val="26"/>
          <w:szCs w:val="26"/>
        </w:rPr>
        <w:t xml:space="preserve"> </w:t>
      </w:r>
      <w:r w:rsidRPr="009E1FC6">
        <w:rPr>
          <w:sz w:val="26"/>
          <w:szCs w:val="26"/>
        </w:rPr>
        <w:t>К. Соловьев</w:t>
      </w:r>
    </w:p>
    <w:p w:rsidR="009F7F38" w:rsidRDefault="009F7F38" w:rsidP="009F7F38">
      <w:pPr>
        <w:spacing w:after="200" w:line="276" w:lineRule="auto"/>
        <w:ind w:left="-567" w:firstLine="567"/>
        <w:contextualSpacing w:val="0"/>
        <w:jc w:val="left"/>
        <w:rPr>
          <w:sz w:val="28"/>
          <w:szCs w:val="28"/>
        </w:rPr>
      </w:pPr>
      <w:r>
        <w:rPr>
          <w:sz w:val="28"/>
          <w:szCs w:val="28"/>
        </w:rPr>
        <w:br w:type="page"/>
      </w:r>
    </w:p>
    <w:p w:rsidR="00667A88" w:rsidRPr="00667A88" w:rsidRDefault="009E1FC6" w:rsidP="009F7F38">
      <w:pPr>
        <w:spacing w:line="276" w:lineRule="auto"/>
        <w:ind w:left="-567" w:firstLine="567"/>
        <w:jc w:val="center"/>
      </w:pPr>
      <w:r w:rsidRPr="009E1FC6">
        <w:rPr>
          <w:noProof/>
          <w:lang w:eastAsia="ru-RU"/>
        </w:rPr>
        <w:drawing>
          <wp:inline distT="0" distB="0" distL="0" distR="0">
            <wp:extent cx="1238250" cy="609600"/>
            <wp:effectExtent l="19050" t="0" r="0" b="0"/>
            <wp:docPr id="9"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667A88" w:rsidRPr="009E1FC6" w:rsidRDefault="00667A88" w:rsidP="009F7F38">
      <w:pPr>
        <w:spacing w:line="276" w:lineRule="auto"/>
        <w:ind w:left="-567" w:firstLine="567"/>
        <w:jc w:val="center"/>
        <w:rPr>
          <w:b/>
          <w:sz w:val="32"/>
          <w:szCs w:val="32"/>
        </w:rPr>
      </w:pPr>
      <w:r w:rsidRPr="009E1FC6">
        <w:rPr>
          <w:b/>
          <w:sz w:val="32"/>
          <w:szCs w:val="32"/>
        </w:rPr>
        <w:t>ЦЕНТРАЛЬНЫЙ КОМИТЕТ ПРОФСОЮЗА</w:t>
      </w:r>
    </w:p>
    <w:p w:rsidR="00667A88" w:rsidRPr="009E1FC6" w:rsidRDefault="00667A88" w:rsidP="009F7F38">
      <w:pPr>
        <w:spacing w:line="276" w:lineRule="auto"/>
        <w:ind w:left="-567" w:firstLine="567"/>
        <w:jc w:val="center"/>
        <w:rPr>
          <w:b/>
          <w:sz w:val="32"/>
          <w:szCs w:val="32"/>
        </w:rPr>
      </w:pPr>
      <w:r w:rsidRPr="009E1FC6">
        <w:rPr>
          <w:b/>
          <w:sz w:val="32"/>
          <w:szCs w:val="32"/>
        </w:rPr>
        <w:t>ПРЕЗИДИУМ</w:t>
      </w:r>
    </w:p>
    <w:p w:rsidR="00667A88" w:rsidRPr="009E1FC6" w:rsidRDefault="00667A88" w:rsidP="009F7F38">
      <w:pPr>
        <w:spacing w:line="276" w:lineRule="auto"/>
        <w:ind w:left="-567" w:firstLine="567"/>
        <w:jc w:val="center"/>
        <w:rPr>
          <w:b/>
          <w:sz w:val="32"/>
          <w:szCs w:val="32"/>
        </w:rPr>
      </w:pPr>
      <w:r w:rsidRPr="009E1FC6">
        <w:rPr>
          <w:b/>
          <w:sz w:val="32"/>
          <w:szCs w:val="32"/>
        </w:rPr>
        <w:t>ПОСТАНОВЛЕНИЕ</w:t>
      </w:r>
    </w:p>
    <w:p w:rsidR="00667A88" w:rsidRPr="00667A88" w:rsidRDefault="00667A88" w:rsidP="009E1FC6">
      <w:pPr>
        <w:spacing w:line="276" w:lineRule="auto"/>
        <w:ind w:left="-567" w:firstLine="567"/>
        <w:jc w:val="center"/>
        <w:rPr>
          <w:sz w:val="28"/>
          <w:szCs w:val="28"/>
          <w:u w:val="single"/>
        </w:rPr>
      </w:pPr>
      <w:r w:rsidRPr="00667A88">
        <w:rPr>
          <w:sz w:val="28"/>
          <w:szCs w:val="28"/>
          <w:u w:val="single"/>
        </w:rPr>
        <w:t>24 августа 2011 года</w:t>
      </w:r>
      <w:r w:rsidR="009E1FC6" w:rsidRPr="009E1FC6">
        <w:rPr>
          <w:sz w:val="28"/>
          <w:szCs w:val="28"/>
        </w:rPr>
        <w:tab/>
      </w:r>
      <w:r w:rsidR="009E1FC6" w:rsidRPr="009E1FC6">
        <w:rPr>
          <w:sz w:val="28"/>
          <w:szCs w:val="28"/>
        </w:rPr>
        <w:tab/>
      </w:r>
      <w:r>
        <w:rPr>
          <w:sz w:val="28"/>
          <w:szCs w:val="28"/>
        </w:rPr>
        <w:t xml:space="preserve"> </w:t>
      </w:r>
      <w:proofErr w:type="gramStart"/>
      <w:r w:rsidRPr="00667A88">
        <w:rPr>
          <w:sz w:val="28"/>
          <w:szCs w:val="28"/>
        </w:rPr>
        <w:t>г</w:t>
      </w:r>
      <w:proofErr w:type="gramEnd"/>
      <w:r w:rsidRPr="00667A88">
        <w:rPr>
          <w:sz w:val="28"/>
          <w:szCs w:val="28"/>
        </w:rPr>
        <w:t>. Москва</w:t>
      </w:r>
      <w:r w:rsidR="009E1FC6">
        <w:rPr>
          <w:sz w:val="28"/>
          <w:szCs w:val="28"/>
        </w:rPr>
        <w:tab/>
      </w:r>
      <w:r w:rsidR="009E1FC6">
        <w:rPr>
          <w:sz w:val="28"/>
          <w:szCs w:val="28"/>
        </w:rPr>
        <w:tab/>
      </w:r>
      <w:r w:rsidR="009E1FC6">
        <w:rPr>
          <w:sz w:val="28"/>
          <w:szCs w:val="28"/>
        </w:rPr>
        <w:tab/>
      </w:r>
      <w:r w:rsidRPr="00667A88">
        <w:rPr>
          <w:sz w:val="28"/>
          <w:szCs w:val="28"/>
        </w:rPr>
        <w:t xml:space="preserve">№ </w:t>
      </w:r>
      <w:r w:rsidRPr="00667A88">
        <w:rPr>
          <w:sz w:val="28"/>
          <w:szCs w:val="28"/>
          <w:u w:val="single"/>
        </w:rPr>
        <w:t>29-6.1</w:t>
      </w:r>
    </w:p>
    <w:p w:rsidR="009E1FC6" w:rsidRDefault="009E1FC6" w:rsidP="009F7F38">
      <w:pPr>
        <w:spacing w:line="276" w:lineRule="auto"/>
        <w:ind w:left="-567" w:firstLine="567"/>
        <w:rPr>
          <w:sz w:val="26"/>
          <w:szCs w:val="26"/>
        </w:rPr>
      </w:pPr>
    </w:p>
    <w:p w:rsidR="00667A88" w:rsidRPr="009E1FC6" w:rsidRDefault="00667A88" w:rsidP="009F7F38">
      <w:pPr>
        <w:spacing w:line="276" w:lineRule="auto"/>
        <w:ind w:left="-567" w:firstLine="567"/>
        <w:rPr>
          <w:sz w:val="26"/>
          <w:szCs w:val="26"/>
        </w:rPr>
      </w:pPr>
      <w:r w:rsidRPr="009E1FC6">
        <w:rPr>
          <w:sz w:val="26"/>
          <w:szCs w:val="26"/>
        </w:rPr>
        <w:t>О проведении фестивалей</w:t>
      </w:r>
    </w:p>
    <w:p w:rsidR="009E1FC6" w:rsidRDefault="00667A88" w:rsidP="009E1FC6">
      <w:pPr>
        <w:spacing w:line="276" w:lineRule="auto"/>
        <w:ind w:left="-567" w:firstLine="567"/>
        <w:rPr>
          <w:sz w:val="26"/>
          <w:szCs w:val="26"/>
        </w:rPr>
      </w:pPr>
      <w:r w:rsidRPr="009E1FC6">
        <w:rPr>
          <w:sz w:val="26"/>
          <w:szCs w:val="26"/>
        </w:rPr>
        <w:t>самодеятельного художественного творчества</w:t>
      </w:r>
    </w:p>
    <w:p w:rsidR="009E1FC6" w:rsidRDefault="009E1FC6" w:rsidP="009E1FC6">
      <w:pPr>
        <w:spacing w:line="276" w:lineRule="auto"/>
        <w:ind w:left="-567" w:firstLine="567"/>
        <w:rPr>
          <w:sz w:val="26"/>
          <w:szCs w:val="26"/>
        </w:rPr>
      </w:pPr>
    </w:p>
    <w:p w:rsidR="00667A88" w:rsidRPr="00667A88" w:rsidRDefault="00667A88" w:rsidP="009E1FC6">
      <w:pPr>
        <w:spacing w:line="276" w:lineRule="auto"/>
        <w:ind w:left="-567" w:firstLine="567"/>
        <w:rPr>
          <w:color w:val="000000"/>
          <w:sz w:val="28"/>
          <w:szCs w:val="28"/>
        </w:rPr>
      </w:pPr>
      <w:r w:rsidRPr="00667A88">
        <w:rPr>
          <w:color w:val="000000"/>
          <w:sz w:val="28"/>
          <w:szCs w:val="28"/>
        </w:rPr>
        <w:t>Рассмотрев предложение совета директоров учреждений культуры предприятий авиационной промышленности и комиссии ЦК профсоюза по социальным вопросам о периодичности проведения</w:t>
      </w:r>
      <w:r>
        <w:rPr>
          <w:color w:val="000000"/>
          <w:sz w:val="28"/>
          <w:szCs w:val="28"/>
        </w:rPr>
        <w:t xml:space="preserve"> </w:t>
      </w:r>
      <w:r w:rsidRPr="00667A88">
        <w:rPr>
          <w:color w:val="000000"/>
          <w:sz w:val="28"/>
          <w:szCs w:val="28"/>
        </w:rPr>
        <w:t>фестивалей «Чаепитие в Вятке» и «Веснушка-</w:t>
      </w:r>
      <w:r>
        <w:rPr>
          <w:color w:val="000000"/>
          <w:sz w:val="28"/>
          <w:szCs w:val="28"/>
        </w:rPr>
        <w:t>А</w:t>
      </w:r>
      <w:r w:rsidRPr="00667A88">
        <w:rPr>
          <w:color w:val="000000"/>
          <w:sz w:val="28"/>
          <w:szCs w:val="28"/>
        </w:rPr>
        <w:t>виа»</w:t>
      </w:r>
      <w:r w:rsidR="009A3312">
        <w:rPr>
          <w:color w:val="000000"/>
          <w:sz w:val="28"/>
          <w:szCs w:val="28"/>
        </w:rPr>
        <w:t>,</w:t>
      </w:r>
      <w:r w:rsidRPr="00667A88">
        <w:rPr>
          <w:color w:val="000000"/>
          <w:sz w:val="28"/>
          <w:szCs w:val="28"/>
        </w:rPr>
        <w:t xml:space="preserve"> президиум ЦК профсоюза</w:t>
      </w:r>
      <w:r>
        <w:rPr>
          <w:color w:val="000000"/>
          <w:sz w:val="28"/>
          <w:szCs w:val="28"/>
        </w:rPr>
        <w:t xml:space="preserve"> </w:t>
      </w:r>
      <w:proofErr w:type="spellStart"/>
      <w:proofErr w:type="gramStart"/>
      <w:r w:rsidRPr="00667A88">
        <w:rPr>
          <w:color w:val="000000"/>
          <w:sz w:val="28"/>
          <w:szCs w:val="28"/>
        </w:rPr>
        <w:t>п</w:t>
      </w:r>
      <w:proofErr w:type="spellEnd"/>
      <w:proofErr w:type="gramEnd"/>
      <w:r w:rsidRPr="00667A88">
        <w:rPr>
          <w:color w:val="000000"/>
          <w:sz w:val="28"/>
          <w:szCs w:val="28"/>
        </w:rPr>
        <w:t xml:space="preserve"> о с т а </w:t>
      </w:r>
      <w:proofErr w:type="spellStart"/>
      <w:r w:rsidRPr="00667A88">
        <w:rPr>
          <w:color w:val="000000"/>
          <w:sz w:val="28"/>
          <w:szCs w:val="28"/>
        </w:rPr>
        <w:t>н</w:t>
      </w:r>
      <w:proofErr w:type="spellEnd"/>
      <w:r w:rsidRPr="00667A88">
        <w:rPr>
          <w:color w:val="000000"/>
          <w:sz w:val="28"/>
          <w:szCs w:val="28"/>
        </w:rPr>
        <w:t xml:space="preserve"> о в л я</w:t>
      </w:r>
      <w:r w:rsidR="009E1FC6">
        <w:rPr>
          <w:color w:val="000000"/>
          <w:sz w:val="28"/>
          <w:szCs w:val="28"/>
        </w:rPr>
        <w:t xml:space="preserve"> е т:</w:t>
      </w:r>
    </w:p>
    <w:p w:rsidR="00667A88" w:rsidRPr="00667A88" w:rsidRDefault="00667A88" w:rsidP="009F7F38">
      <w:pPr>
        <w:pStyle w:val="a5"/>
        <w:widowControl w:val="0"/>
        <w:numPr>
          <w:ilvl w:val="0"/>
          <w:numId w:val="5"/>
        </w:numPr>
        <w:autoSpaceDE w:val="0"/>
        <w:autoSpaceDN w:val="0"/>
        <w:adjustRightInd w:val="0"/>
        <w:spacing w:after="0"/>
        <w:ind w:left="-567" w:firstLine="567"/>
        <w:contextualSpacing w:val="0"/>
        <w:jc w:val="both"/>
        <w:rPr>
          <w:rFonts w:ascii="Times New Roman" w:hAnsi="Times New Roman"/>
          <w:color w:val="000000"/>
          <w:sz w:val="28"/>
          <w:szCs w:val="28"/>
        </w:rPr>
      </w:pPr>
      <w:r w:rsidRPr="00667A88">
        <w:rPr>
          <w:rFonts w:ascii="Times New Roman" w:hAnsi="Times New Roman"/>
          <w:color w:val="000000"/>
          <w:sz w:val="28"/>
          <w:szCs w:val="28"/>
        </w:rPr>
        <w:t>Начиная с 2012 года проводить отраслевые</w:t>
      </w:r>
      <w:r>
        <w:rPr>
          <w:rFonts w:ascii="Times New Roman" w:hAnsi="Times New Roman"/>
          <w:color w:val="000000"/>
          <w:sz w:val="28"/>
          <w:szCs w:val="28"/>
        </w:rPr>
        <w:t xml:space="preserve"> </w:t>
      </w:r>
      <w:r w:rsidRPr="00667A88">
        <w:rPr>
          <w:rFonts w:ascii="Times New Roman" w:hAnsi="Times New Roman"/>
          <w:color w:val="000000"/>
          <w:sz w:val="28"/>
          <w:szCs w:val="28"/>
        </w:rPr>
        <w:t>фестивали</w:t>
      </w:r>
      <w:r>
        <w:rPr>
          <w:rFonts w:ascii="Times New Roman" w:hAnsi="Times New Roman"/>
          <w:color w:val="000000"/>
          <w:sz w:val="28"/>
          <w:szCs w:val="28"/>
        </w:rPr>
        <w:t xml:space="preserve"> </w:t>
      </w:r>
      <w:r w:rsidRPr="00667A88">
        <w:rPr>
          <w:rFonts w:ascii="Times New Roman" w:hAnsi="Times New Roman"/>
          <w:color w:val="000000"/>
          <w:sz w:val="28"/>
          <w:szCs w:val="28"/>
        </w:rPr>
        <w:t>самодеятельного художественного творчества «Чаепитие в Вятке» и «Веснушка-</w:t>
      </w:r>
      <w:r>
        <w:rPr>
          <w:rFonts w:ascii="Times New Roman" w:hAnsi="Times New Roman"/>
          <w:color w:val="000000"/>
          <w:sz w:val="28"/>
          <w:szCs w:val="28"/>
        </w:rPr>
        <w:t>А</w:t>
      </w:r>
      <w:r w:rsidRPr="00667A88">
        <w:rPr>
          <w:rFonts w:ascii="Times New Roman" w:hAnsi="Times New Roman"/>
          <w:color w:val="000000"/>
          <w:sz w:val="28"/>
          <w:szCs w:val="28"/>
        </w:rPr>
        <w:t>виа»</w:t>
      </w:r>
      <w:r>
        <w:rPr>
          <w:rFonts w:ascii="Times New Roman" w:hAnsi="Times New Roman"/>
          <w:color w:val="000000"/>
          <w:sz w:val="28"/>
          <w:szCs w:val="28"/>
        </w:rPr>
        <w:t xml:space="preserve"> </w:t>
      </w:r>
      <w:r w:rsidRPr="00667A88">
        <w:rPr>
          <w:rFonts w:ascii="Times New Roman" w:hAnsi="Times New Roman"/>
          <w:color w:val="000000"/>
          <w:sz w:val="28"/>
          <w:szCs w:val="28"/>
        </w:rPr>
        <w:t xml:space="preserve">с периодичностью один раз в два года. </w:t>
      </w:r>
      <w:r w:rsidRPr="00667A88">
        <w:rPr>
          <w:rFonts w:ascii="Times New Roman" w:hAnsi="Times New Roman"/>
          <w:color w:val="000000"/>
          <w:sz w:val="28"/>
          <w:szCs w:val="28"/>
          <w:lang w:val="en-US"/>
        </w:rPr>
        <w:t>V</w:t>
      </w:r>
      <w:r w:rsidRPr="00667A88">
        <w:rPr>
          <w:rFonts w:ascii="Times New Roman" w:hAnsi="Times New Roman"/>
          <w:color w:val="000000"/>
          <w:sz w:val="28"/>
          <w:szCs w:val="28"/>
        </w:rPr>
        <w:t xml:space="preserve"> отраслевой фестиваль самодеятельного художественного творчества «Чаепитие в Вятке» </w:t>
      </w:r>
      <w:r w:rsidRPr="00667A88">
        <w:rPr>
          <w:rFonts w:ascii="Times New Roman" w:hAnsi="Times New Roman"/>
          <w:sz w:val="28"/>
          <w:szCs w:val="28"/>
        </w:rPr>
        <w:t>под девизом «Россию поднимая на крыло»</w:t>
      </w:r>
      <w:r>
        <w:rPr>
          <w:rFonts w:ascii="Times New Roman" w:hAnsi="Times New Roman"/>
          <w:sz w:val="28"/>
          <w:szCs w:val="28"/>
        </w:rPr>
        <w:t xml:space="preserve"> </w:t>
      </w:r>
      <w:r w:rsidRPr="00667A88">
        <w:rPr>
          <w:rFonts w:ascii="Times New Roman" w:hAnsi="Times New Roman"/>
          <w:color w:val="000000"/>
          <w:sz w:val="28"/>
          <w:szCs w:val="28"/>
        </w:rPr>
        <w:t>в</w:t>
      </w:r>
      <w:r>
        <w:rPr>
          <w:rFonts w:ascii="Times New Roman" w:hAnsi="Times New Roman"/>
          <w:color w:val="000000"/>
          <w:sz w:val="28"/>
          <w:szCs w:val="28"/>
        </w:rPr>
        <w:t xml:space="preserve"> </w:t>
      </w:r>
      <w:r w:rsidRPr="00667A88">
        <w:rPr>
          <w:rFonts w:ascii="Times New Roman" w:hAnsi="Times New Roman"/>
          <w:sz w:val="28"/>
          <w:szCs w:val="28"/>
        </w:rPr>
        <w:t>ноябре</w:t>
      </w:r>
      <w:r>
        <w:rPr>
          <w:rFonts w:ascii="Times New Roman" w:hAnsi="Times New Roman"/>
          <w:sz w:val="28"/>
          <w:szCs w:val="28"/>
        </w:rPr>
        <w:t xml:space="preserve"> </w:t>
      </w:r>
      <w:r w:rsidRPr="00667A88">
        <w:rPr>
          <w:rFonts w:ascii="Times New Roman" w:hAnsi="Times New Roman"/>
          <w:sz w:val="28"/>
          <w:szCs w:val="28"/>
        </w:rPr>
        <w:t>2012 года в г. Кирове,</w:t>
      </w:r>
      <w:r w:rsidRPr="00667A88">
        <w:rPr>
          <w:rFonts w:ascii="Times New Roman" w:hAnsi="Times New Roman"/>
          <w:color w:val="000000"/>
          <w:sz w:val="28"/>
          <w:szCs w:val="28"/>
        </w:rPr>
        <w:t xml:space="preserve"> а </w:t>
      </w:r>
      <w:r w:rsidRPr="00667A88">
        <w:rPr>
          <w:rFonts w:ascii="Times New Roman" w:hAnsi="Times New Roman"/>
          <w:color w:val="000000"/>
          <w:sz w:val="28"/>
          <w:szCs w:val="28"/>
          <w:lang w:val="en-US"/>
        </w:rPr>
        <w:t>XXI</w:t>
      </w:r>
      <w:r w:rsidRPr="00667A88">
        <w:rPr>
          <w:rFonts w:ascii="Times New Roman" w:hAnsi="Times New Roman"/>
          <w:color w:val="000000"/>
          <w:sz w:val="28"/>
          <w:szCs w:val="28"/>
        </w:rPr>
        <w:t xml:space="preserve"> фестиваль детского самоде</w:t>
      </w:r>
      <w:r>
        <w:rPr>
          <w:rFonts w:ascii="Times New Roman" w:hAnsi="Times New Roman"/>
          <w:color w:val="000000"/>
          <w:sz w:val="28"/>
          <w:szCs w:val="28"/>
        </w:rPr>
        <w:t>ятельного творчества «Веснушка-А</w:t>
      </w:r>
      <w:r w:rsidR="009E1FC6">
        <w:rPr>
          <w:rFonts w:ascii="Times New Roman" w:hAnsi="Times New Roman"/>
          <w:color w:val="000000"/>
          <w:sz w:val="28"/>
          <w:szCs w:val="28"/>
        </w:rPr>
        <w:t>виа» в марте 2013 года.</w:t>
      </w:r>
    </w:p>
    <w:p w:rsidR="00667A88" w:rsidRPr="00667A88" w:rsidRDefault="00667A88" w:rsidP="009F7F38">
      <w:pPr>
        <w:numPr>
          <w:ilvl w:val="0"/>
          <w:numId w:val="5"/>
        </w:numPr>
        <w:shd w:val="clear" w:color="auto" w:fill="FFFFFF"/>
        <w:spacing w:line="276" w:lineRule="auto"/>
        <w:ind w:left="-567" w:firstLine="567"/>
        <w:contextualSpacing w:val="0"/>
        <w:rPr>
          <w:color w:val="000000"/>
          <w:sz w:val="28"/>
          <w:szCs w:val="28"/>
        </w:rPr>
      </w:pPr>
      <w:r w:rsidRPr="00667A88">
        <w:rPr>
          <w:color w:val="000000"/>
          <w:sz w:val="28"/>
          <w:szCs w:val="28"/>
        </w:rPr>
        <w:t>Председателям территориальных и первичных профсоюзных организаций при составлении годовых планов предусматривать</w:t>
      </w:r>
      <w:r>
        <w:rPr>
          <w:color w:val="000000"/>
          <w:sz w:val="28"/>
          <w:szCs w:val="28"/>
        </w:rPr>
        <w:t xml:space="preserve"> </w:t>
      </w:r>
      <w:r w:rsidRPr="00667A88">
        <w:rPr>
          <w:sz w:val="28"/>
          <w:szCs w:val="28"/>
        </w:rPr>
        <w:t>направление творческих коллективов для участия в отраслевых фестивалях.</w:t>
      </w:r>
    </w:p>
    <w:p w:rsidR="00667A88" w:rsidRPr="00667A88" w:rsidRDefault="00667A88" w:rsidP="009F7F38">
      <w:pPr>
        <w:numPr>
          <w:ilvl w:val="0"/>
          <w:numId w:val="5"/>
        </w:numPr>
        <w:shd w:val="clear" w:color="auto" w:fill="FFFFFF"/>
        <w:spacing w:line="276" w:lineRule="auto"/>
        <w:ind w:left="-567" w:firstLine="567"/>
        <w:contextualSpacing w:val="0"/>
        <w:rPr>
          <w:color w:val="000000"/>
          <w:sz w:val="28"/>
          <w:szCs w:val="28"/>
        </w:rPr>
      </w:pPr>
      <w:r w:rsidRPr="00667A88">
        <w:rPr>
          <w:color w:val="000000"/>
          <w:sz w:val="28"/>
          <w:szCs w:val="28"/>
        </w:rPr>
        <w:t>Финансовому отделу ЦК профсоюза по представлению отдела социальных гарантий ЦК профсоюза предусматривать на организацию и проведение фестивалей денежные средства по статье «Культурно-массовые мероприятия и работа среди детей».</w:t>
      </w:r>
    </w:p>
    <w:p w:rsidR="00667A88" w:rsidRPr="00667A88" w:rsidRDefault="00667A88" w:rsidP="009F7F38">
      <w:pPr>
        <w:numPr>
          <w:ilvl w:val="0"/>
          <w:numId w:val="5"/>
        </w:numPr>
        <w:shd w:val="clear" w:color="auto" w:fill="FFFFFF"/>
        <w:spacing w:line="276" w:lineRule="auto"/>
        <w:ind w:left="-567" w:firstLine="567"/>
        <w:contextualSpacing w:val="0"/>
        <w:rPr>
          <w:color w:val="000000"/>
          <w:sz w:val="28"/>
          <w:szCs w:val="28"/>
        </w:rPr>
      </w:pPr>
      <w:r w:rsidRPr="00667A88">
        <w:rPr>
          <w:bCs/>
          <w:sz w:val="28"/>
          <w:szCs w:val="28"/>
        </w:rPr>
        <w:t xml:space="preserve">Возложить ответственность за организацию и проведение фестивалей самодеятельного художественного творчества на отдел социальных гарантий ЦК профсоюза, комиссию ЦК профсоюза по социальным вопросам, совет </w:t>
      </w:r>
      <w:proofErr w:type="gramStart"/>
      <w:r w:rsidRPr="00667A88">
        <w:rPr>
          <w:bCs/>
          <w:sz w:val="28"/>
          <w:szCs w:val="28"/>
        </w:rPr>
        <w:t xml:space="preserve">директоров </w:t>
      </w:r>
      <w:r w:rsidRPr="00667A88">
        <w:rPr>
          <w:color w:val="000000"/>
          <w:sz w:val="28"/>
          <w:szCs w:val="28"/>
        </w:rPr>
        <w:t>учреждений культуры предприятий авиационной промышленности</w:t>
      </w:r>
      <w:proofErr w:type="gramEnd"/>
      <w:r w:rsidRPr="00667A88">
        <w:rPr>
          <w:color w:val="000000"/>
          <w:sz w:val="28"/>
          <w:szCs w:val="28"/>
        </w:rPr>
        <w:t>.</w:t>
      </w:r>
    </w:p>
    <w:p w:rsidR="00667A88" w:rsidRPr="00667A88" w:rsidRDefault="00667A88" w:rsidP="009F7F38">
      <w:pPr>
        <w:numPr>
          <w:ilvl w:val="0"/>
          <w:numId w:val="5"/>
        </w:numPr>
        <w:shd w:val="clear" w:color="auto" w:fill="FFFFFF"/>
        <w:spacing w:line="276" w:lineRule="auto"/>
        <w:ind w:left="-567" w:firstLine="567"/>
        <w:contextualSpacing w:val="0"/>
        <w:rPr>
          <w:color w:val="000000"/>
          <w:sz w:val="28"/>
          <w:szCs w:val="28"/>
        </w:rPr>
      </w:pPr>
      <w:proofErr w:type="gramStart"/>
      <w:r w:rsidRPr="00667A88">
        <w:rPr>
          <w:sz w:val="28"/>
          <w:szCs w:val="28"/>
        </w:rPr>
        <w:t>Контроль за</w:t>
      </w:r>
      <w:proofErr w:type="gramEnd"/>
      <w:r w:rsidRPr="00667A88">
        <w:rPr>
          <w:sz w:val="28"/>
          <w:szCs w:val="28"/>
        </w:rPr>
        <w:t xml:space="preserve"> исполнением настоящего постановления возложить на заместителя председателя профсоюза А.</w:t>
      </w:r>
      <w:r>
        <w:rPr>
          <w:sz w:val="28"/>
          <w:szCs w:val="28"/>
        </w:rPr>
        <w:t xml:space="preserve"> </w:t>
      </w:r>
      <w:r w:rsidRPr="00667A88">
        <w:rPr>
          <w:sz w:val="28"/>
          <w:szCs w:val="28"/>
        </w:rPr>
        <w:t>А.</w:t>
      </w:r>
      <w:r>
        <w:rPr>
          <w:sz w:val="28"/>
          <w:szCs w:val="28"/>
        </w:rPr>
        <w:t xml:space="preserve"> </w:t>
      </w:r>
      <w:proofErr w:type="spellStart"/>
      <w:r w:rsidRPr="00667A88">
        <w:rPr>
          <w:sz w:val="28"/>
          <w:szCs w:val="28"/>
        </w:rPr>
        <w:t>Ефименко</w:t>
      </w:r>
      <w:proofErr w:type="spellEnd"/>
      <w:r w:rsidRPr="00667A88">
        <w:rPr>
          <w:sz w:val="28"/>
          <w:szCs w:val="28"/>
        </w:rPr>
        <w:t>, комиссию ЦК профсоюза по социальным вопросам (Т.</w:t>
      </w:r>
      <w:r>
        <w:rPr>
          <w:sz w:val="28"/>
          <w:szCs w:val="28"/>
        </w:rPr>
        <w:t xml:space="preserve"> </w:t>
      </w:r>
      <w:r w:rsidRPr="00667A88">
        <w:rPr>
          <w:sz w:val="28"/>
          <w:szCs w:val="28"/>
        </w:rPr>
        <w:t>В.</w:t>
      </w:r>
      <w:r>
        <w:rPr>
          <w:sz w:val="28"/>
          <w:szCs w:val="28"/>
        </w:rPr>
        <w:t xml:space="preserve"> </w:t>
      </w:r>
      <w:r w:rsidRPr="00667A88">
        <w:rPr>
          <w:sz w:val="28"/>
          <w:szCs w:val="28"/>
        </w:rPr>
        <w:t>Казакова).</w:t>
      </w:r>
    </w:p>
    <w:p w:rsidR="00667A88" w:rsidRDefault="00667A88" w:rsidP="009F7F38">
      <w:pPr>
        <w:shd w:val="clear" w:color="auto" w:fill="FFFFFF"/>
        <w:spacing w:line="276" w:lineRule="auto"/>
        <w:ind w:left="-567" w:firstLine="567"/>
        <w:rPr>
          <w:color w:val="000000"/>
          <w:sz w:val="28"/>
          <w:szCs w:val="28"/>
        </w:rPr>
      </w:pPr>
    </w:p>
    <w:p w:rsidR="009E1FC6" w:rsidRPr="00667A88" w:rsidRDefault="009E1FC6" w:rsidP="009F7F38">
      <w:pPr>
        <w:shd w:val="clear" w:color="auto" w:fill="FFFFFF"/>
        <w:spacing w:line="276" w:lineRule="auto"/>
        <w:ind w:left="-567" w:firstLine="567"/>
        <w:rPr>
          <w:color w:val="000000"/>
          <w:sz w:val="28"/>
          <w:szCs w:val="28"/>
        </w:rPr>
      </w:pPr>
    </w:p>
    <w:p w:rsidR="009E1FC6" w:rsidRDefault="00667A88" w:rsidP="005721B3">
      <w:pPr>
        <w:pStyle w:val="a5"/>
        <w:ind w:left="-567" w:firstLine="567"/>
        <w:jc w:val="center"/>
        <w:rPr>
          <w:sz w:val="28"/>
        </w:rPr>
      </w:pPr>
      <w:r w:rsidRPr="009E1FC6">
        <w:rPr>
          <w:rFonts w:ascii="Times New Roman" w:hAnsi="Times New Roman"/>
          <w:sz w:val="26"/>
          <w:szCs w:val="26"/>
        </w:rPr>
        <w:t>Председатель профсоюза</w:t>
      </w:r>
      <w:r w:rsidRPr="009E1FC6">
        <w:rPr>
          <w:rFonts w:ascii="Times New Roman" w:hAnsi="Times New Roman"/>
          <w:sz w:val="26"/>
          <w:szCs w:val="26"/>
        </w:rPr>
        <w:tab/>
      </w:r>
      <w:r w:rsidR="009E1FC6">
        <w:rPr>
          <w:rFonts w:ascii="Times New Roman" w:hAnsi="Times New Roman"/>
          <w:sz w:val="26"/>
          <w:szCs w:val="26"/>
        </w:rPr>
        <w:tab/>
      </w:r>
      <w:r w:rsidRPr="009E1FC6">
        <w:rPr>
          <w:rFonts w:ascii="Times New Roman" w:hAnsi="Times New Roman"/>
          <w:sz w:val="26"/>
          <w:szCs w:val="26"/>
        </w:rPr>
        <w:tab/>
      </w:r>
      <w:r w:rsidRPr="009E1FC6">
        <w:rPr>
          <w:rFonts w:ascii="Times New Roman" w:hAnsi="Times New Roman"/>
          <w:sz w:val="26"/>
          <w:szCs w:val="26"/>
        </w:rPr>
        <w:tab/>
      </w:r>
      <w:r w:rsidRPr="009E1FC6">
        <w:rPr>
          <w:rFonts w:ascii="Times New Roman" w:hAnsi="Times New Roman"/>
          <w:sz w:val="26"/>
          <w:szCs w:val="26"/>
        </w:rPr>
        <w:tab/>
      </w:r>
      <w:r w:rsidRPr="009E1FC6">
        <w:rPr>
          <w:rFonts w:ascii="Times New Roman" w:hAnsi="Times New Roman"/>
          <w:sz w:val="26"/>
          <w:szCs w:val="26"/>
        </w:rPr>
        <w:tab/>
        <w:t>Н. К. Соловьев</w:t>
      </w:r>
      <w:r w:rsidR="009E1FC6">
        <w:rPr>
          <w:sz w:val="28"/>
        </w:rPr>
        <w:br w:type="page"/>
      </w:r>
    </w:p>
    <w:p w:rsidR="0052069A" w:rsidRDefault="0052069A" w:rsidP="009F7F38">
      <w:pPr>
        <w:spacing w:line="276" w:lineRule="auto"/>
        <w:ind w:left="-567" w:firstLine="567"/>
        <w:jc w:val="center"/>
        <w:rPr>
          <w:b/>
          <w:sz w:val="36"/>
        </w:rPr>
      </w:pPr>
      <w:r w:rsidRPr="0052069A">
        <w:rPr>
          <w:b/>
          <w:noProof/>
          <w:sz w:val="36"/>
          <w:lang w:eastAsia="ru-RU"/>
        </w:rPr>
        <w:drawing>
          <wp:inline distT="0" distB="0" distL="0" distR="0">
            <wp:extent cx="1238250" cy="609600"/>
            <wp:effectExtent l="19050" t="0" r="0" b="0"/>
            <wp:docPr id="10"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072A32" w:rsidRPr="0052069A" w:rsidRDefault="00072A32" w:rsidP="009F7F38">
      <w:pPr>
        <w:spacing w:line="276" w:lineRule="auto"/>
        <w:ind w:left="-567" w:firstLine="567"/>
        <w:jc w:val="center"/>
        <w:rPr>
          <w:b/>
          <w:sz w:val="32"/>
          <w:szCs w:val="32"/>
        </w:rPr>
      </w:pPr>
      <w:r w:rsidRPr="0052069A">
        <w:rPr>
          <w:b/>
          <w:sz w:val="32"/>
          <w:szCs w:val="32"/>
        </w:rPr>
        <w:t>ЦЕНТРАЛЬНЫЙ КОМИТЕТ ПРОФСОЮЗА</w:t>
      </w:r>
    </w:p>
    <w:p w:rsidR="00072A32" w:rsidRPr="0052069A" w:rsidRDefault="00072A32" w:rsidP="009F7F38">
      <w:pPr>
        <w:spacing w:line="276" w:lineRule="auto"/>
        <w:ind w:left="-567" w:firstLine="567"/>
        <w:jc w:val="center"/>
        <w:rPr>
          <w:b/>
          <w:sz w:val="32"/>
          <w:szCs w:val="32"/>
        </w:rPr>
      </w:pPr>
      <w:r w:rsidRPr="0052069A">
        <w:rPr>
          <w:b/>
          <w:sz w:val="32"/>
          <w:szCs w:val="32"/>
        </w:rPr>
        <w:t>ПРЕЗИДИУМ</w:t>
      </w:r>
    </w:p>
    <w:p w:rsidR="00072A32" w:rsidRPr="0052069A" w:rsidRDefault="00072A32" w:rsidP="009F7F38">
      <w:pPr>
        <w:spacing w:line="276" w:lineRule="auto"/>
        <w:ind w:left="-567" w:firstLine="567"/>
        <w:jc w:val="center"/>
        <w:rPr>
          <w:b/>
          <w:sz w:val="32"/>
          <w:szCs w:val="32"/>
        </w:rPr>
      </w:pPr>
      <w:r w:rsidRPr="0052069A">
        <w:rPr>
          <w:b/>
          <w:sz w:val="32"/>
          <w:szCs w:val="32"/>
        </w:rPr>
        <w:t>ПОСТАНОВЛЕНИЕ</w:t>
      </w:r>
    </w:p>
    <w:p w:rsidR="00072A32" w:rsidRDefault="00072A32" w:rsidP="009F7F38">
      <w:pPr>
        <w:spacing w:line="276" w:lineRule="auto"/>
        <w:ind w:left="-567" w:firstLine="567"/>
        <w:jc w:val="center"/>
        <w:rPr>
          <w:sz w:val="28"/>
          <w:szCs w:val="28"/>
        </w:rPr>
      </w:pPr>
      <w:r>
        <w:rPr>
          <w:sz w:val="28"/>
          <w:szCs w:val="28"/>
          <w:u w:val="single"/>
        </w:rPr>
        <w:t>24</w:t>
      </w:r>
      <w:r w:rsidRPr="002F5271">
        <w:rPr>
          <w:sz w:val="28"/>
          <w:szCs w:val="28"/>
          <w:u w:val="single"/>
        </w:rPr>
        <w:t xml:space="preserve"> </w:t>
      </w:r>
      <w:r>
        <w:rPr>
          <w:sz w:val="28"/>
          <w:szCs w:val="28"/>
          <w:u w:val="single"/>
        </w:rPr>
        <w:t xml:space="preserve">августа </w:t>
      </w:r>
      <w:r w:rsidRPr="002F5271">
        <w:rPr>
          <w:sz w:val="28"/>
          <w:szCs w:val="28"/>
          <w:u w:val="single"/>
        </w:rPr>
        <w:t>20</w:t>
      </w:r>
      <w:r>
        <w:rPr>
          <w:sz w:val="28"/>
          <w:szCs w:val="28"/>
          <w:u w:val="single"/>
        </w:rPr>
        <w:t>11</w:t>
      </w:r>
      <w:r w:rsidRPr="002F5271">
        <w:rPr>
          <w:sz w:val="28"/>
          <w:szCs w:val="28"/>
          <w:u w:val="single"/>
        </w:rPr>
        <w:t xml:space="preserve"> года</w:t>
      </w:r>
      <w:r w:rsidR="0052069A">
        <w:rPr>
          <w:sz w:val="28"/>
          <w:szCs w:val="28"/>
        </w:rPr>
        <w:tab/>
      </w:r>
      <w:r w:rsidR="0052069A">
        <w:rPr>
          <w:sz w:val="28"/>
          <w:szCs w:val="28"/>
        </w:rPr>
        <w:tab/>
      </w:r>
      <w:proofErr w:type="gramStart"/>
      <w:r>
        <w:rPr>
          <w:sz w:val="28"/>
          <w:szCs w:val="28"/>
        </w:rPr>
        <w:t>г</w:t>
      </w:r>
      <w:proofErr w:type="gramEnd"/>
      <w:r>
        <w:rPr>
          <w:sz w:val="28"/>
          <w:szCs w:val="28"/>
        </w:rPr>
        <w:t>. Москва</w:t>
      </w:r>
      <w:r w:rsidRPr="00B11A01">
        <w:rPr>
          <w:sz w:val="28"/>
          <w:szCs w:val="28"/>
        </w:rPr>
        <w:tab/>
      </w:r>
      <w:r w:rsidRPr="00B11A01">
        <w:rPr>
          <w:sz w:val="28"/>
          <w:szCs w:val="28"/>
        </w:rPr>
        <w:tab/>
      </w:r>
      <w:r w:rsidRPr="00B11A01">
        <w:rPr>
          <w:sz w:val="28"/>
          <w:szCs w:val="28"/>
        </w:rPr>
        <w:tab/>
      </w:r>
      <w:r w:rsidRPr="0052069A">
        <w:rPr>
          <w:sz w:val="28"/>
          <w:szCs w:val="28"/>
        </w:rPr>
        <w:t xml:space="preserve">№ </w:t>
      </w:r>
      <w:r w:rsidRPr="00B56A66">
        <w:rPr>
          <w:sz w:val="28"/>
          <w:szCs w:val="28"/>
          <w:u w:val="single"/>
        </w:rPr>
        <w:t>29</w:t>
      </w:r>
      <w:r>
        <w:rPr>
          <w:sz w:val="28"/>
          <w:szCs w:val="28"/>
          <w:u w:val="single"/>
        </w:rPr>
        <w:t>-6.2</w:t>
      </w:r>
    </w:p>
    <w:p w:rsidR="00072A32" w:rsidRDefault="00072A32" w:rsidP="009F7F38">
      <w:pPr>
        <w:spacing w:line="276" w:lineRule="auto"/>
        <w:ind w:left="-567" w:firstLine="567"/>
        <w:rPr>
          <w:sz w:val="28"/>
          <w:szCs w:val="28"/>
        </w:rPr>
      </w:pPr>
    </w:p>
    <w:p w:rsidR="00072A32" w:rsidRPr="00B56A66" w:rsidRDefault="00072A32" w:rsidP="009F7F38">
      <w:pPr>
        <w:spacing w:line="276" w:lineRule="auto"/>
        <w:ind w:left="-567" w:firstLine="567"/>
        <w:rPr>
          <w:sz w:val="26"/>
          <w:szCs w:val="26"/>
        </w:rPr>
      </w:pPr>
      <w:r w:rsidRPr="00B56A66">
        <w:rPr>
          <w:sz w:val="26"/>
          <w:szCs w:val="26"/>
        </w:rPr>
        <w:t>Об участии</w:t>
      </w:r>
    </w:p>
    <w:p w:rsidR="00072A32" w:rsidRPr="00B56A66" w:rsidRDefault="00072A32" w:rsidP="009F7F38">
      <w:pPr>
        <w:spacing w:line="276" w:lineRule="auto"/>
        <w:ind w:left="-567" w:firstLine="567"/>
        <w:rPr>
          <w:sz w:val="26"/>
          <w:szCs w:val="26"/>
        </w:rPr>
      </w:pPr>
      <w:r w:rsidRPr="00B56A66">
        <w:rPr>
          <w:sz w:val="26"/>
          <w:szCs w:val="26"/>
        </w:rPr>
        <w:t xml:space="preserve">во </w:t>
      </w:r>
      <w:r w:rsidRPr="00B56A66">
        <w:rPr>
          <w:sz w:val="26"/>
          <w:szCs w:val="26"/>
          <w:lang w:val="en-US"/>
        </w:rPr>
        <w:t>II</w:t>
      </w:r>
      <w:r w:rsidRPr="00B56A66">
        <w:rPr>
          <w:sz w:val="26"/>
          <w:szCs w:val="26"/>
        </w:rPr>
        <w:t xml:space="preserve"> Всероссийском фотоконкурсе</w:t>
      </w:r>
    </w:p>
    <w:p w:rsidR="00072A32" w:rsidRPr="00B56A66" w:rsidRDefault="00072A32" w:rsidP="009F7F38">
      <w:pPr>
        <w:spacing w:line="276" w:lineRule="auto"/>
        <w:ind w:left="-567" w:firstLine="567"/>
        <w:rPr>
          <w:sz w:val="26"/>
          <w:szCs w:val="26"/>
        </w:rPr>
      </w:pPr>
      <w:r w:rsidRPr="00B56A66">
        <w:rPr>
          <w:sz w:val="26"/>
          <w:szCs w:val="26"/>
        </w:rPr>
        <w:t>«Профессия в лицах»</w:t>
      </w:r>
    </w:p>
    <w:p w:rsidR="00072A32" w:rsidRDefault="00072A32" w:rsidP="009F7F38">
      <w:pPr>
        <w:spacing w:line="276" w:lineRule="auto"/>
        <w:ind w:left="-567" w:firstLine="567"/>
        <w:rPr>
          <w:sz w:val="28"/>
          <w:szCs w:val="28"/>
        </w:rPr>
      </w:pPr>
    </w:p>
    <w:p w:rsidR="00072A32" w:rsidRDefault="00072A32" w:rsidP="009F7F38">
      <w:pPr>
        <w:spacing w:line="276" w:lineRule="auto"/>
        <w:ind w:left="-567" w:firstLine="567"/>
        <w:rPr>
          <w:sz w:val="28"/>
          <w:szCs w:val="28"/>
        </w:rPr>
      </w:pPr>
      <w:r>
        <w:rPr>
          <w:sz w:val="28"/>
          <w:szCs w:val="28"/>
        </w:rPr>
        <w:t xml:space="preserve">Исполком ФНПР своим постановлением № 5-6 от 22.07.2011 принял решение провести </w:t>
      </w:r>
      <w:r>
        <w:rPr>
          <w:sz w:val="28"/>
          <w:szCs w:val="28"/>
          <w:lang w:val="en-US"/>
        </w:rPr>
        <w:t>II</w:t>
      </w:r>
      <w:r w:rsidRPr="005871DF">
        <w:rPr>
          <w:sz w:val="28"/>
          <w:szCs w:val="28"/>
        </w:rPr>
        <w:t xml:space="preserve"> </w:t>
      </w:r>
      <w:r>
        <w:rPr>
          <w:sz w:val="28"/>
          <w:szCs w:val="28"/>
        </w:rPr>
        <w:t>Всероссийский фотоконкурс</w:t>
      </w:r>
      <w:r w:rsidRPr="005871DF">
        <w:rPr>
          <w:sz w:val="28"/>
          <w:szCs w:val="28"/>
        </w:rPr>
        <w:t xml:space="preserve"> </w:t>
      </w:r>
      <w:r>
        <w:rPr>
          <w:sz w:val="28"/>
          <w:szCs w:val="28"/>
        </w:rPr>
        <w:t>«Профессия в лицах».</w:t>
      </w:r>
    </w:p>
    <w:p w:rsidR="00072A32" w:rsidRDefault="00072A32" w:rsidP="009F7F38">
      <w:pPr>
        <w:spacing w:line="276" w:lineRule="auto"/>
        <w:ind w:left="-567" w:firstLine="567"/>
        <w:rPr>
          <w:sz w:val="28"/>
          <w:szCs w:val="28"/>
        </w:rPr>
      </w:pPr>
    </w:p>
    <w:p w:rsidR="00072A32" w:rsidRDefault="00072A32" w:rsidP="009F7F38">
      <w:pPr>
        <w:spacing w:line="276" w:lineRule="auto"/>
        <w:ind w:left="-567" w:firstLine="567"/>
        <w:rPr>
          <w:sz w:val="28"/>
          <w:szCs w:val="28"/>
        </w:rPr>
      </w:pPr>
      <w:r>
        <w:rPr>
          <w:sz w:val="28"/>
          <w:szCs w:val="28"/>
        </w:rPr>
        <w:t xml:space="preserve">Президиум ЦК профсоюза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072A32" w:rsidRPr="008F3ADB" w:rsidRDefault="00072A32" w:rsidP="009F7F38">
      <w:pPr>
        <w:tabs>
          <w:tab w:val="left" w:pos="1134"/>
        </w:tabs>
        <w:spacing w:line="276" w:lineRule="auto"/>
        <w:ind w:left="-567" w:firstLine="567"/>
        <w:rPr>
          <w:sz w:val="28"/>
          <w:szCs w:val="28"/>
        </w:rPr>
      </w:pPr>
      <w:r>
        <w:rPr>
          <w:sz w:val="28"/>
          <w:szCs w:val="28"/>
        </w:rPr>
        <w:t xml:space="preserve">1. Принять участие в объявленном ФНПР </w:t>
      </w:r>
      <w:r>
        <w:rPr>
          <w:sz w:val="28"/>
          <w:szCs w:val="28"/>
          <w:lang w:val="en-US"/>
        </w:rPr>
        <w:t>II</w:t>
      </w:r>
      <w:r>
        <w:rPr>
          <w:sz w:val="28"/>
          <w:szCs w:val="28"/>
        </w:rPr>
        <w:t xml:space="preserve"> Всероссийском фотоконкурсе «Профессия в лицах».</w:t>
      </w:r>
    </w:p>
    <w:p w:rsidR="00072A32" w:rsidRPr="004A2E52" w:rsidRDefault="00072A32" w:rsidP="009F7F38">
      <w:pPr>
        <w:tabs>
          <w:tab w:val="left" w:pos="1134"/>
        </w:tabs>
        <w:spacing w:line="276" w:lineRule="auto"/>
        <w:ind w:left="-567" w:firstLine="567"/>
        <w:rPr>
          <w:sz w:val="28"/>
          <w:szCs w:val="28"/>
        </w:rPr>
      </w:pPr>
      <w:r>
        <w:rPr>
          <w:sz w:val="28"/>
          <w:szCs w:val="28"/>
        </w:rPr>
        <w:t xml:space="preserve">2. Провести в рамках объявленного ФНПР </w:t>
      </w:r>
      <w:r>
        <w:rPr>
          <w:sz w:val="28"/>
          <w:szCs w:val="28"/>
          <w:lang w:val="en-US"/>
        </w:rPr>
        <w:t>II</w:t>
      </w:r>
      <w:r w:rsidRPr="004A2E52">
        <w:rPr>
          <w:sz w:val="28"/>
          <w:szCs w:val="28"/>
        </w:rPr>
        <w:t xml:space="preserve"> </w:t>
      </w:r>
      <w:r>
        <w:rPr>
          <w:sz w:val="28"/>
          <w:szCs w:val="28"/>
        </w:rPr>
        <w:t>Всероссийского фотоконкурса отраслевой фотоконкурс «Профессия в лицах».</w:t>
      </w:r>
    </w:p>
    <w:p w:rsidR="00072A32" w:rsidRDefault="00072A32" w:rsidP="009F7F38">
      <w:pPr>
        <w:tabs>
          <w:tab w:val="left" w:pos="1134"/>
        </w:tabs>
        <w:spacing w:line="276" w:lineRule="auto"/>
        <w:ind w:left="-567" w:firstLine="567"/>
        <w:rPr>
          <w:sz w:val="28"/>
          <w:szCs w:val="28"/>
        </w:rPr>
      </w:pPr>
      <w:r>
        <w:rPr>
          <w:sz w:val="28"/>
          <w:szCs w:val="28"/>
        </w:rPr>
        <w:t>3. Утвердить положение, состав оргкомитета и жюри по проведению отраслевого фотоконкурса «Профессия в лицах». (Приложения № 1, № 2, № 3).</w:t>
      </w:r>
    </w:p>
    <w:p w:rsidR="00072A32" w:rsidRDefault="00072A32" w:rsidP="009F7F38">
      <w:pPr>
        <w:tabs>
          <w:tab w:val="left" w:pos="1134"/>
        </w:tabs>
        <w:spacing w:line="276" w:lineRule="auto"/>
        <w:ind w:left="-567" w:firstLine="567"/>
        <w:rPr>
          <w:sz w:val="28"/>
          <w:szCs w:val="28"/>
        </w:rPr>
      </w:pPr>
      <w:r>
        <w:rPr>
          <w:sz w:val="28"/>
          <w:szCs w:val="28"/>
        </w:rPr>
        <w:t>4. Отделу информационной работы ЦК Профавиа провести методическую работу, связанную с проведением фотоконкурса, подведением итогов к 10 марта 2012 г. и награждением победителей.</w:t>
      </w:r>
    </w:p>
    <w:p w:rsidR="00072A32" w:rsidRDefault="00072A32" w:rsidP="009F7F38">
      <w:pPr>
        <w:tabs>
          <w:tab w:val="left" w:pos="1134"/>
        </w:tabs>
        <w:spacing w:line="276" w:lineRule="auto"/>
        <w:ind w:left="-567" w:firstLine="567"/>
        <w:rPr>
          <w:sz w:val="28"/>
          <w:szCs w:val="28"/>
        </w:rPr>
      </w:pPr>
      <w:r>
        <w:rPr>
          <w:sz w:val="28"/>
          <w:szCs w:val="28"/>
        </w:rPr>
        <w:t>5. Предусмотреть в смете расходов на 2012 год затраты на организацию и проведение отраслевого фотоконкурса «Профессия в лицах».</w:t>
      </w:r>
    </w:p>
    <w:p w:rsidR="00072A32" w:rsidRDefault="00072A32" w:rsidP="009F7F38">
      <w:pPr>
        <w:tabs>
          <w:tab w:val="left" w:pos="1134"/>
        </w:tabs>
        <w:spacing w:line="276" w:lineRule="auto"/>
        <w:ind w:left="-567" w:firstLine="567"/>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данного постановления возложить на заместителя председателя профсоюза А. А. </w:t>
      </w:r>
      <w:proofErr w:type="spellStart"/>
      <w:r>
        <w:rPr>
          <w:sz w:val="28"/>
          <w:szCs w:val="28"/>
        </w:rPr>
        <w:t>Ефименко</w:t>
      </w:r>
      <w:proofErr w:type="spellEnd"/>
      <w:r>
        <w:rPr>
          <w:sz w:val="28"/>
          <w:szCs w:val="28"/>
        </w:rPr>
        <w:t xml:space="preserve"> и заведующего отделом информационной работы И. Н. Киселева.</w:t>
      </w:r>
    </w:p>
    <w:p w:rsidR="00072A32" w:rsidRDefault="00072A32" w:rsidP="009F7F38">
      <w:pPr>
        <w:tabs>
          <w:tab w:val="left" w:pos="1134"/>
        </w:tabs>
        <w:spacing w:line="276" w:lineRule="auto"/>
        <w:ind w:left="-567" w:firstLine="567"/>
        <w:rPr>
          <w:sz w:val="28"/>
          <w:szCs w:val="28"/>
        </w:rPr>
      </w:pPr>
    </w:p>
    <w:p w:rsidR="00072A32" w:rsidRPr="00B94547" w:rsidRDefault="00072A32" w:rsidP="009F7F38">
      <w:pPr>
        <w:spacing w:line="276" w:lineRule="auto"/>
        <w:ind w:left="-567" w:firstLine="567"/>
        <w:rPr>
          <w:sz w:val="28"/>
          <w:szCs w:val="28"/>
        </w:rPr>
      </w:pPr>
    </w:p>
    <w:p w:rsidR="00072A32" w:rsidRPr="00FC097F" w:rsidRDefault="00072A32" w:rsidP="00FC097F">
      <w:pPr>
        <w:spacing w:line="276" w:lineRule="auto"/>
        <w:ind w:left="-567" w:firstLine="567"/>
        <w:jc w:val="center"/>
        <w:rPr>
          <w:sz w:val="26"/>
          <w:szCs w:val="26"/>
        </w:rPr>
      </w:pPr>
      <w:r w:rsidRPr="00FC097F">
        <w:rPr>
          <w:sz w:val="26"/>
          <w:szCs w:val="26"/>
        </w:rPr>
        <w:t>Председатель профсоюза</w:t>
      </w:r>
      <w:r w:rsidRPr="00FC097F">
        <w:rPr>
          <w:sz w:val="26"/>
          <w:szCs w:val="26"/>
        </w:rPr>
        <w:tab/>
      </w:r>
      <w:r w:rsidRPr="00FC097F">
        <w:rPr>
          <w:sz w:val="26"/>
          <w:szCs w:val="26"/>
        </w:rPr>
        <w:tab/>
      </w:r>
      <w:r w:rsidRPr="00FC097F">
        <w:rPr>
          <w:sz w:val="26"/>
          <w:szCs w:val="26"/>
        </w:rPr>
        <w:tab/>
      </w:r>
      <w:r w:rsidRPr="00FC097F">
        <w:rPr>
          <w:sz w:val="26"/>
          <w:szCs w:val="26"/>
        </w:rPr>
        <w:tab/>
      </w:r>
      <w:r w:rsidRPr="00FC097F">
        <w:rPr>
          <w:sz w:val="26"/>
          <w:szCs w:val="26"/>
        </w:rPr>
        <w:tab/>
      </w:r>
      <w:r w:rsidRPr="00FC097F">
        <w:rPr>
          <w:sz w:val="26"/>
          <w:szCs w:val="26"/>
        </w:rPr>
        <w:tab/>
        <w:t>Н. К. Соловьев</w:t>
      </w:r>
    </w:p>
    <w:p w:rsidR="00072A32" w:rsidRDefault="00072A32" w:rsidP="009F7F38">
      <w:pPr>
        <w:spacing w:after="200" w:line="276" w:lineRule="auto"/>
        <w:ind w:left="-567" w:firstLine="567"/>
        <w:rPr>
          <w:sz w:val="28"/>
          <w:szCs w:val="28"/>
        </w:rPr>
      </w:pPr>
      <w:r>
        <w:rPr>
          <w:sz w:val="28"/>
          <w:szCs w:val="28"/>
        </w:rPr>
        <w:br w:type="page"/>
      </w:r>
    </w:p>
    <w:p w:rsidR="00072A32" w:rsidRPr="00B56A66" w:rsidRDefault="00072A32" w:rsidP="009F7F38">
      <w:pPr>
        <w:tabs>
          <w:tab w:val="left" w:pos="943"/>
        </w:tabs>
        <w:spacing w:line="276" w:lineRule="auto"/>
        <w:ind w:left="-567" w:firstLine="567"/>
        <w:jc w:val="right"/>
        <w:rPr>
          <w:sz w:val="26"/>
          <w:szCs w:val="26"/>
        </w:rPr>
      </w:pPr>
      <w:r w:rsidRPr="00B56A66">
        <w:rPr>
          <w:sz w:val="26"/>
          <w:szCs w:val="26"/>
        </w:rPr>
        <w:t>Приложение № 1</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к постановлению президиума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ЦК профсоюза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от 24 августа 2011 г.</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 29</w:t>
      </w:r>
      <w:r w:rsidR="003F67FB">
        <w:rPr>
          <w:sz w:val="26"/>
          <w:szCs w:val="26"/>
        </w:rPr>
        <w:t>-6.2</w:t>
      </w:r>
    </w:p>
    <w:p w:rsidR="00072A32" w:rsidRPr="00E25492" w:rsidRDefault="00072A32" w:rsidP="009F7F38">
      <w:pPr>
        <w:spacing w:line="276" w:lineRule="auto"/>
        <w:ind w:left="-567" w:firstLine="567"/>
        <w:jc w:val="right"/>
        <w:rPr>
          <w:b/>
          <w:sz w:val="28"/>
          <w:szCs w:val="28"/>
        </w:rPr>
      </w:pPr>
    </w:p>
    <w:p w:rsidR="00072A32" w:rsidRPr="00A477B0" w:rsidRDefault="00072A32" w:rsidP="009F7F38">
      <w:pPr>
        <w:spacing w:line="276" w:lineRule="auto"/>
        <w:ind w:left="-567" w:firstLine="567"/>
        <w:jc w:val="center"/>
        <w:rPr>
          <w:sz w:val="28"/>
          <w:szCs w:val="28"/>
        </w:rPr>
      </w:pPr>
      <w:r>
        <w:rPr>
          <w:sz w:val="28"/>
          <w:szCs w:val="28"/>
        </w:rPr>
        <w:t>П</w:t>
      </w:r>
      <w:r w:rsidRPr="00A477B0">
        <w:rPr>
          <w:sz w:val="28"/>
          <w:szCs w:val="28"/>
        </w:rPr>
        <w:t>оложение</w:t>
      </w:r>
    </w:p>
    <w:p w:rsidR="00072A32" w:rsidRPr="00A477B0" w:rsidRDefault="00072A32" w:rsidP="009F7F38">
      <w:pPr>
        <w:spacing w:line="276" w:lineRule="auto"/>
        <w:ind w:left="-567" w:firstLine="567"/>
        <w:jc w:val="center"/>
        <w:rPr>
          <w:sz w:val="28"/>
          <w:szCs w:val="28"/>
        </w:rPr>
      </w:pPr>
      <w:r>
        <w:rPr>
          <w:sz w:val="28"/>
          <w:szCs w:val="28"/>
        </w:rPr>
        <w:t>об отраслевом</w:t>
      </w:r>
      <w:r w:rsidRPr="00A477B0">
        <w:rPr>
          <w:sz w:val="28"/>
          <w:szCs w:val="28"/>
        </w:rPr>
        <w:t xml:space="preserve"> фотоконкурсе </w:t>
      </w:r>
      <w:r>
        <w:rPr>
          <w:sz w:val="28"/>
          <w:szCs w:val="28"/>
        </w:rPr>
        <w:t>«Профессия в лицах»</w:t>
      </w:r>
    </w:p>
    <w:p w:rsidR="003F67FB" w:rsidRDefault="003F67FB" w:rsidP="009F7F38">
      <w:pPr>
        <w:spacing w:line="276" w:lineRule="auto"/>
        <w:ind w:left="-567" w:firstLine="567"/>
        <w:rPr>
          <w:sz w:val="28"/>
          <w:szCs w:val="28"/>
        </w:rPr>
      </w:pPr>
    </w:p>
    <w:p w:rsidR="00072A32" w:rsidRPr="00A477B0" w:rsidRDefault="00072A32" w:rsidP="009F7F38">
      <w:pPr>
        <w:spacing w:line="276" w:lineRule="auto"/>
        <w:ind w:left="-567" w:firstLine="567"/>
        <w:rPr>
          <w:sz w:val="28"/>
          <w:szCs w:val="28"/>
        </w:rPr>
      </w:pPr>
      <w:r>
        <w:rPr>
          <w:sz w:val="28"/>
          <w:szCs w:val="28"/>
        </w:rPr>
        <w:t>Отраслевой ф</w:t>
      </w:r>
      <w:r w:rsidRPr="00A477B0">
        <w:rPr>
          <w:sz w:val="28"/>
          <w:szCs w:val="28"/>
        </w:rPr>
        <w:t xml:space="preserve">отоконкурс </w:t>
      </w:r>
      <w:r>
        <w:rPr>
          <w:sz w:val="28"/>
          <w:szCs w:val="28"/>
        </w:rPr>
        <w:t>«Профессия в лицах»</w:t>
      </w:r>
      <w:r w:rsidRPr="00A477B0">
        <w:rPr>
          <w:sz w:val="28"/>
          <w:szCs w:val="28"/>
        </w:rPr>
        <w:t xml:space="preserve"> (далее </w:t>
      </w:r>
      <w:r>
        <w:rPr>
          <w:sz w:val="28"/>
          <w:szCs w:val="28"/>
        </w:rPr>
        <w:t>– к</w:t>
      </w:r>
      <w:r w:rsidRPr="00A477B0">
        <w:rPr>
          <w:sz w:val="28"/>
          <w:szCs w:val="28"/>
        </w:rPr>
        <w:t xml:space="preserve">онкурс) проводится </w:t>
      </w:r>
      <w:r>
        <w:rPr>
          <w:sz w:val="28"/>
          <w:szCs w:val="28"/>
        </w:rPr>
        <w:t>Центральным комитетом</w:t>
      </w:r>
      <w:r w:rsidRPr="00A477B0">
        <w:rPr>
          <w:sz w:val="28"/>
          <w:szCs w:val="28"/>
        </w:rPr>
        <w:t xml:space="preserve"> Российского профсоюза трудящихся авиационной промышленности в рамках Всероссийского фотоконкурса «Профессия в лицах», проводимого ФНПР.</w:t>
      </w:r>
    </w:p>
    <w:p w:rsidR="00072A32" w:rsidRPr="00A477B0" w:rsidRDefault="00072A32" w:rsidP="009F7F38">
      <w:pPr>
        <w:spacing w:line="276" w:lineRule="auto"/>
        <w:ind w:left="-567" w:firstLine="567"/>
        <w:jc w:val="center"/>
        <w:rPr>
          <w:sz w:val="28"/>
          <w:szCs w:val="28"/>
        </w:rPr>
      </w:pPr>
      <w:r w:rsidRPr="00A477B0">
        <w:rPr>
          <w:sz w:val="28"/>
          <w:szCs w:val="28"/>
        </w:rPr>
        <w:t>1. Цели и задачи</w:t>
      </w:r>
    </w:p>
    <w:p w:rsidR="00072A32" w:rsidRDefault="00072A32" w:rsidP="009F7F38">
      <w:pPr>
        <w:spacing w:line="276" w:lineRule="auto"/>
        <w:ind w:left="-567" w:firstLine="567"/>
        <w:rPr>
          <w:sz w:val="28"/>
          <w:szCs w:val="28"/>
        </w:rPr>
      </w:pPr>
      <w:r w:rsidRPr="00A477B0">
        <w:rPr>
          <w:sz w:val="28"/>
          <w:szCs w:val="28"/>
        </w:rPr>
        <w:t xml:space="preserve">1.1. </w:t>
      </w:r>
      <w:r>
        <w:rPr>
          <w:sz w:val="28"/>
          <w:szCs w:val="28"/>
        </w:rPr>
        <w:t>Конкурс проводится в целях повышения престижа рабочих профессий, раскрытия творческих способностей людей, а также привлечения внимания общественности и властных структур к различным аспектам социально-трудовых отношений и жизнедеятельности человека (организация и условия труда, досуга, здорового образа жизни, культура производства, активная жизненная позиция членов профсоюза).</w:t>
      </w:r>
    </w:p>
    <w:p w:rsidR="00072A32" w:rsidRDefault="00072A32" w:rsidP="009F7F38">
      <w:pPr>
        <w:spacing w:line="276" w:lineRule="auto"/>
        <w:ind w:left="-567" w:firstLine="567"/>
        <w:rPr>
          <w:sz w:val="28"/>
          <w:szCs w:val="28"/>
        </w:rPr>
      </w:pPr>
      <w:r w:rsidRPr="00A477B0">
        <w:rPr>
          <w:sz w:val="28"/>
          <w:szCs w:val="28"/>
        </w:rPr>
        <w:t xml:space="preserve">1.2. </w:t>
      </w:r>
      <w:r>
        <w:rPr>
          <w:sz w:val="28"/>
          <w:szCs w:val="28"/>
        </w:rPr>
        <w:t>Основными задачами конкурса являются:</w:t>
      </w:r>
    </w:p>
    <w:p w:rsidR="00072A32" w:rsidRDefault="00072A32" w:rsidP="009F7F38">
      <w:pPr>
        <w:spacing w:line="276" w:lineRule="auto"/>
        <w:ind w:left="-567" w:firstLine="567"/>
        <w:rPr>
          <w:sz w:val="28"/>
          <w:szCs w:val="28"/>
        </w:rPr>
      </w:pPr>
      <w:r>
        <w:rPr>
          <w:sz w:val="28"/>
          <w:szCs w:val="28"/>
        </w:rPr>
        <w:t>- пропаганда человека труда, его роли и вклада в развитие различных отраслей промышленности и непроизводственной сферы;</w:t>
      </w:r>
    </w:p>
    <w:p w:rsidR="00072A32" w:rsidRPr="00A477B0" w:rsidRDefault="00072A32" w:rsidP="009F7F38">
      <w:pPr>
        <w:spacing w:line="276" w:lineRule="auto"/>
        <w:ind w:left="-567" w:firstLine="567"/>
        <w:rPr>
          <w:sz w:val="28"/>
          <w:szCs w:val="28"/>
        </w:rPr>
      </w:pPr>
      <w:r>
        <w:rPr>
          <w:sz w:val="28"/>
          <w:szCs w:val="28"/>
        </w:rPr>
        <w:t>- раскрытие мировоззрения, духовного мира человека – нашего современника.</w:t>
      </w:r>
    </w:p>
    <w:p w:rsidR="00072A32" w:rsidRPr="00A477B0" w:rsidRDefault="00072A32" w:rsidP="009F7F38">
      <w:pPr>
        <w:spacing w:line="276" w:lineRule="auto"/>
        <w:ind w:left="-567" w:firstLine="567"/>
        <w:jc w:val="center"/>
        <w:rPr>
          <w:sz w:val="28"/>
          <w:szCs w:val="28"/>
        </w:rPr>
      </w:pPr>
      <w:r w:rsidRPr="00A477B0">
        <w:rPr>
          <w:sz w:val="28"/>
          <w:szCs w:val="28"/>
        </w:rPr>
        <w:t xml:space="preserve">2. </w:t>
      </w:r>
      <w:r>
        <w:rPr>
          <w:sz w:val="28"/>
          <w:szCs w:val="28"/>
        </w:rPr>
        <w:t>Сроки проведения</w:t>
      </w:r>
    </w:p>
    <w:p w:rsidR="00072A32" w:rsidRDefault="00072A32" w:rsidP="009F7F38">
      <w:pPr>
        <w:spacing w:line="276" w:lineRule="auto"/>
        <w:ind w:left="-567" w:firstLine="567"/>
        <w:rPr>
          <w:sz w:val="28"/>
          <w:szCs w:val="28"/>
        </w:rPr>
      </w:pPr>
      <w:r>
        <w:rPr>
          <w:sz w:val="28"/>
          <w:szCs w:val="28"/>
        </w:rPr>
        <w:t xml:space="preserve">2.1. Конкурс проводится в период с 15 сентября 2011 г. по 15 января 2012 г. </w:t>
      </w:r>
      <w:r w:rsidRPr="00E25492">
        <w:rPr>
          <w:sz w:val="28"/>
          <w:szCs w:val="28"/>
        </w:rPr>
        <w:t xml:space="preserve">Участвуют фотоработы, отобранные жюри территориальных </w:t>
      </w:r>
      <w:r>
        <w:rPr>
          <w:sz w:val="28"/>
          <w:szCs w:val="28"/>
        </w:rPr>
        <w:t>организаций и первичных профсоюзных организаций прямого подчинения.</w:t>
      </w:r>
    </w:p>
    <w:p w:rsidR="00072A32" w:rsidRDefault="00072A32" w:rsidP="009F7F38">
      <w:pPr>
        <w:spacing w:line="276" w:lineRule="auto"/>
        <w:ind w:left="-567" w:firstLine="567"/>
        <w:jc w:val="center"/>
        <w:rPr>
          <w:sz w:val="28"/>
          <w:szCs w:val="28"/>
        </w:rPr>
      </w:pPr>
    </w:p>
    <w:p w:rsidR="00072A32" w:rsidRPr="00845FE7" w:rsidRDefault="00072A32" w:rsidP="009F7F38">
      <w:pPr>
        <w:spacing w:line="276" w:lineRule="auto"/>
        <w:ind w:left="-567" w:firstLine="567"/>
        <w:jc w:val="center"/>
        <w:rPr>
          <w:sz w:val="28"/>
          <w:szCs w:val="28"/>
        </w:rPr>
      </w:pPr>
      <w:r w:rsidRPr="00845FE7">
        <w:rPr>
          <w:sz w:val="28"/>
          <w:szCs w:val="28"/>
        </w:rPr>
        <w:t xml:space="preserve">3. Руководство </w:t>
      </w:r>
      <w:r>
        <w:rPr>
          <w:sz w:val="28"/>
          <w:szCs w:val="28"/>
        </w:rPr>
        <w:t>к</w:t>
      </w:r>
      <w:r w:rsidRPr="00845FE7">
        <w:rPr>
          <w:sz w:val="28"/>
          <w:szCs w:val="28"/>
        </w:rPr>
        <w:t>онкурсом</w:t>
      </w:r>
    </w:p>
    <w:p w:rsidR="00072A32" w:rsidRPr="00E25492" w:rsidRDefault="00072A32" w:rsidP="009F7F38">
      <w:pPr>
        <w:spacing w:line="276" w:lineRule="auto"/>
        <w:ind w:left="-567" w:firstLine="567"/>
        <w:rPr>
          <w:sz w:val="28"/>
          <w:szCs w:val="28"/>
        </w:rPr>
      </w:pPr>
      <w:r>
        <w:rPr>
          <w:sz w:val="28"/>
          <w:szCs w:val="28"/>
        </w:rPr>
        <w:t xml:space="preserve">3.1. </w:t>
      </w:r>
      <w:r w:rsidRPr="00E25492">
        <w:rPr>
          <w:sz w:val="28"/>
          <w:szCs w:val="28"/>
        </w:rPr>
        <w:t xml:space="preserve">Для проведения </w:t>
      </w:r>
      <w:r>
        <w:rPr>
          <w:sz w:val="28"/>
          <w:szCs w:val="28"/>
        </w:rPr>
        <w:t>к</w:t>
      </w:r>
      <w:r w:rsidRPr="00E25492">
        <w:rPr>
          <w:sz w:val="28"/>
          <w:szCs w:val="28"/>
        </w:rPr>
        <w:t xml:space="preserve">онкурса и оценок представленных работ создается </w:t>
      </w:r>
      <w:r>
        <w:rPr>
          <w:sz w:val="28"/>
          <w:szCs w:val="28"/>
        </w:rPr>
        <w:t xml:space="preserve">оргкомитет и </w:t>
      </w:r>
      <w:r w:rsidRPr="00E25492">
        <w:rPr>
          <w:sz w:val="28"/>
          <w:szCs w:val="28"/>
        </w:rPr>
        <w:t xml:space="preserve">жюри </w:t>
      </w:r>
      <w:r>
        <w:rPr>
          <w:sz w:val="28"/>
          <w:szCs w:val="28"/>
        </w:rPr>
        <w:t xml:space="preserve">отраслевого </w:t>
      </w:r>
      <w:r w:rsidRPr="00E25492">
        <w:rPr>
          <w:sz w:val="28"/>
          <w:szCs w:val="28"/>
        </w:rPr>
        <w:t>фотоконкурса «</w:t>
      </w:r>
      <w:r>
        <w:rPr>
          <w:sz w:val="28"/>
          <w:szCs w:val="28"/>
        </w:rPr>
        <w:t>Профессия в лицах</w:t>
      </w:r>
      <w:r w:rsidRPr="00E25492">
        <w:rPr>
          <w:sz w:val="28"/>
          <w:szCs w:val="28"/>
        </w:rPr>
        <w:t>»</w:t>
      </w:r>
      <w:r>
        <w:rPr>
          <w:sz w:val="28"/>
          <w:szCs w:val="28"/>
        </w:rPr>
        <w:t>. Т</w:t>
      </w:r>
      <w:r w:rsidRPr="00E25492">
        <w:rPr>
          <w:sz w:val="28"/>
          <w:szCs w:val="28"/>
        </w:rPr>
        <w:t>ерриториальны</w:t>
      </w:r>
      <w:r>
        <w:rPr>
          <w:sz w:val="28"/>
          <w:szCs w:val="28"/>
        </w:rPr>
        <w:t>е</w:t>
      </w:r>
      <w:r w:rsidRPr="00E25492">
        <w:rPr>
          <w:sz w:val="28"/>
          <w:szCs w:val="28"/>
        </w:rPr>
        <w:t xml:space="preserve"> комитет</w:t>
      </w:r>
      <w:r>
        <w:rPr>
          <w:sz w:val="28"/>
          <w:szCs w:val="28"/>
        </w:rPr>
        <w:t>ы</w:t>
      </w:r>
      <w:r w:rsidRPr="00E25492">
        <w:rPr>
          <w:sz w:val="28"/>
          <w:szCs w:val="28"/>
        </w:rPr>
        <w:t xml:space="preserve"> профсоюза, </w:t>
      </w:r>
      <w:r>
        <w:rPr>
          <w:sz w:val="28"/>
          <w:szCs w:val="28"/>
        </w:rPr>
        <w:t>профсоюзные комитеты первичных профорганизаций</w:t>
      </w:r>
      <w:r w:rsidRPr="00E25492">
        <w:rPr>
          <w:sz w:val="28"/>
          <w:szCs w:val="28"/>
        </w:rPr>
        <w:t xml:space="preserve"> </w:t>
      </w:r>
      <w:r>
        <w:rPr>
          <w:sz w:val="28"/>
          <w:szCs w:val="28"/>
        </w:rPr>
        <w:t>направляют отобр</w:t>
      </w:r>
      <w:r w:rsidRPr="00E25492">
        <w:rPr>
          <w:sz w:val="28"/>
          <w:szCs w:val="28"/>
        </w:rPr>
        <w:t xml:space="preserve">анные работы </w:t>
      </w:r>
      <w:r>
        <w:rPr>
          <w:sz w:val="28"/>
          <w:szCs w:val="28"/>
        </w:rPr>
        <w:t>в жюри д</w:t>
      </w:r>
      <w:r w:rsidRPr="00E25492">
        <w:rPr>
          <w:sz w:val="28"/>
          <w:szCs w:val="28"/>
        </w:rPr>
        <w:t xml:space="preserve">ля представления на </w:t>
      </w:r>
      <w:r>
        <w:rPr>
          <w:sz w:val="28"/>
          <w:szCs w:val="28"/>
        </w:rPr>
        <w:t>к</w:t>
      </w:r>
      <w:r w:rsidRPr="00E25492">
        <w:rPr>
          <w:sz w:val="28"/>
          <w:szCs w:val="28"/>
        </w:rPr>
        <w:t>онкурс.</w:t>
      </w:r>
    </w:p>
    <w:p w:rsidR="00072A32" w:rsidRPr="00571EBE" w:rsidRDefault="00072A32" w:rsidP="009F7F38">
      <w:pPr>
        <w:spacing w:line="276" w:lineRule="auto"/>
        <w:ind w:left="-567" w:firstLine="567"/>
        <w:jc w:val="center"/>
        <w:rPr>
          <w:sz w:val="28"/>
          <w:szCs w:val="28"/>
        </w:rPr>
      </w:pPr>
      <w:r>
        <w:rPr>
          <w:sz w:val="28"/>
          <w:szCs w:val="28"/>
        </w:rPr>
        <w:t>4</w:t>
      </w:r>
      <w:r w:rsidRPr="00571EBE">
        <w:rPr>
          <w:sz w:val="28"/>
          <w:szCs w:val="28"/>
        </w:rPr>
        <w:t>. Требования к работам</w:t>
      </w:r>
    </w:p>
    <w:p w:rsidR="00072A32" w:rsidRPr="00E25492" w:rsidRDefault="00072A32" w:rsidP="009F7F38">
      <w:pPr>
        <w:spacing w:line="276" w:lineRule="auto"/>
        <w:ind w:left="-567" w:firstLine="567"/>
        <w:rPr>
          <w:sz w:val="28"/>
          <w:szCs w:val="28"/>
        </w:rPr>
      </w:pPr>
      <w:r>
        <w:rPr>
          <w:sz w:val="28"/>
          <w:szCs w:val="28"/>
        </w:rPr>
        <w:t>4</w:t>
      </w:r>
      <w:r w:rsidRPr="00E25492">
        <w:rPr>
          <w:sz w:val="28"/>
          <w:szCs w:val="28"/>
        </w:rPr>
        <w:t xml:space="preserve">.1. На </w:t>
      </w:r>
      <w:r>
        <w:rPr>
          <w:sz w:val="28"/>
          <w:szCs w:val="28"/>
        </w:rPr>
        <w:t>к</w:t>
      </w:r>
      <w:r w:rsidRPr="00E25492">
        <w:rPr>
          <w:sz w:val="28"/>
          <w:szCs w:val="28"/>
        </w:rPr>
        <w:t xml:space="preserve">онкурс принимаются цветные фотографии, созданные авторами за последние </w:t>
      </w:r>
      <w:r>
        <w:rPr>
          <w:sz w:val="28"/>
          <w:szCs w:val="28"/>
        </w:rPr>
        <w:t>3</w:t>
      </w:r>
      <w:r w:rsidRPr="00E25492">
        <w:rPr>
          <w:sz w:val="28"/>
          <w:szCs w:val="28"/>
        </w:rPr>
        <w:t xml:space="preserve"> </w:t>
      </w:r>
      <w:r>
        <w:rPr>
          <w:sz w:val="28"/>
          <w:szCs w:val="28"/>
        </w:rPr>
        <w:t>года</w:t>
      </w:r>
      <w:r w:rsidRPr="00E25492">
        <w:rPr>
          <w:sz w:val="28"/>
          <w:szCs w:val="28"/>
        </w:rPr>
        <w:t xml:space="preserve"> (в период с 20</w:t>
      </w:r>
      <w:r>
        <w:rPr>
          <w:sz w:val="28"/>
          <w:szCs w:val="28"/>
        </w:rPr>
        <w:t>10</w:t>
      </w:r>
      <w:r w:rsidRPr="00E25492">
        <w:rPr>
          <w:sz w:val="28"/>
          <w:szCs w:val="28"/>
        </w:rPr>
        <w:t xml:space="preserve"> по 20</w:t>
      </w:r>
      <w:r>
        <w:rPr>
          <w:sz w:val="28"/>
          <w:szCs w:val="28"/>
        </w:rPr>
        <w:t>12</w:t>
      </w:r>
      <w:r w:rsidRPr="00E25492">
        <w:rPr>
          <w:sz w:val="28"/>
          <w:szCs w:val="28"/>
        </w:rPr>
        <w:t xml:space="preserve"> годы).</w:t>
      </w:r>
    </w:p>
    <w:p w:rsidR="00072A32" w:rsidRPr="003F5FB0" w:rsidRDefault="00072A32" w:rsidP="009F7F38">
      <w:pPr>
        <w:spacing w:line="276" w:lineRule="auto"/>
        <w:ind w:left="-567" w:firstLine="567"/>
        <w:rPr>
          <w:sz w:val="28"/>
          <w:szCs w:val="28"/>
        </w:rPr>
      </w:pPr>
      <w:r>
        <w:rPr>
          <w:sz w:val="28"/>
          <w:szCs w:val="28"/>
        </w:rPr>
        <w:t xml:space="preserve">4.2. </w:t>
      </w:r>
      <w:proofErr w:type="gramStart"/>
      <w:r>
        <w:rPr>
          <w:sz w:val="28"/>
          <w:szCs w:val="28"/>
        </w:rPr>
        <w:t xml:space="preserve">Отпечатанные фотографии размером 20х30 см в электронном виде на </w:t>
      </w:r>
      <w:r>
        <w:rPr>
          <w:sz w:val="28"/>
          <w:szCs w:val="28"/>
          <w:lang w:val="en-US"/>
        </w:rPr>
        <w:t>CD</w:t>
      </w:r>
      <w:r w:rsidR="003F67FB">
        <w:rPr>
          <w:sz w:val="28"/>
          <w:szCs w:val="28"/>
        </w:rPr>
        <w:t>-</w:t>
      </w:r>
      <w:r w:rsidRPr="003F5FB0">
        <w:rPr>
          <w:sz w:val="28"/>
          <w:szCs w:val="28"/>
        </w:rPr>
        <w:t xml:space="preserve"> </w:t>
      </w:r>
      <w:r>
        <w:rPr>
          <w:sz w:val="28"/>
          <w:szCs w:val="28"/>
        </w:rPr>
        <w:t xml:space="preserve">или </w:t>
      </w:r>
      <w:r>
        <w:rPr>
          <w:sz w:val="28"/>
          <w:szCs w:val="28"/>
          <w:lang w:val="en-US"/>
        </w:rPr>
        <w:t>DVD</w:t>
      </w:r>
      <w:r w:rsidR="003F67FB">
        <w:rPr>
          <w:sz w:val="28"/>
          <w:szCs w:val="28"/>
        </w:rPr>
        <w:t>-</w:t>
      </w:r>
      <w:r>
        <w:rPr>
          <w:sz w:val="28"/>
          <w:szCs w:val="28"/>
        </w:rPr>
        <w:t xml:space="preserve">диске направляются по адресу: 119119, г. Москва, Ленинский проспект, д. 42, Российский профсоюз трудящихся авиационной промышленности, на </w:t>
      </w:r>
      <w:r>
        <w:rPr>
          <w:sz w:val="28"/>
          <w:szCs w:val="28"/>
          <w:lang w:val="en-US"/>
        </w:rPr>
        <w:t>e</w:t>
      </w:r>
      <w:r w:rsidRPr="003F5FB0">
        <w:rPr>
          <w:sz w:val="28"/>
          <w:szCs w:val="28"/>
        </w:rPr>
        <w:t>-</w:t>
      </w:r>
      <w:r>
        <w:rPr>
          <w:sz w:val="28"/>
          <w:szCs w:val="28"/>
          <w:lang w:val="en-US"/>
        </w:rPr>
        <w:t>mail</w:t>
      </w:r>
      <w:r w:rsidRPr="003F5FB0">
        <w:rPr>
          <w:sz w:val="28"/>
          <w:szCs w:val="28"/>
        </w:rPr>
        <w:t xml:space="preserve">: </w:t>
      </w:r>
      <w:hyperlink r:id="rId13" w:history="1">
        <w:r w:rsidRPr="003F67FB">
          <w:rPr>
            <w:rStyle w:val="a9"/>
            <w:color w:val="auto"/>
            <w:sz w:val="28"/>
            <w:szCs w:val="28"/>
            <w:u w:val="none"/>
            <w:lang w:val="en-US"/>
          </w:rPr>
          <w:t>inform</w:t>
        </w:r>
        <w:r w:rsidRPr="003F67FB">
          <w:rPr>
            <w:rStyle w:val="a9"/>
            <w:color w:val="auto"/>
            <w:sz w:val="28"/>
            <w:szCs w:val="28"/>
            <w:u w:val="none"/>
          </w:rPr>
          <w:t>@</w:t>
        </w:r>
        <w:proofErr w:type="spellStart"/>
        <w:r w:rsidRPr="003F67FB">
          <w:rPr>
            <w:rStyle w:val="a9"/>
            <w:color w:val="auto"/>
            <w:sz w:val="28"/>
            <w:szCs w:val="28"/>
            <w:u w:val="none"/>
            <w:lang w:val="en-US"/>
          </w:rPr>
          <w:t>profavia</w:t>
        </w:r>
        <w:proofErr w:type="spellEnd"/>
        <w:r w:rsidRPr="003F67FB">
          <w:rPr>
            <w:rStyle w:val="a9"/>
            <w:color w:val="auto"/>
            <w:sz w:val="28"/>
            <w:szCs w:val="28"/>
            <w:u w:val="none"/>
          </w:rPr>
          <w:t>.</w:t>
        </w:r>
        <w:proofErr w:type="spellStart"/>
        <w:r w:rsidRPr="003F67FB">
          <w:rPr>
            <w:rStyle w:val="a9"/>
            <w:color w:val="auto"/>
            <w:sz w:val="28"/>
            <w:szCs w:val="28"/>
            <w:u w:val="none"/>
            <w:lang w:val="en-US"/>
          </w:rPr>
          <w:t>ru</w:t>
        </w:r>
        <w:proofErr w:type="spellEnd"/>
      </w:hyperlink>
      <w:r w:rsidRPr="003F67FB">
        <w:rPr>
          <w:sz w:val="28"/>
          <w:szCs w:val="28"/>
        </w:rPr>
        <w:t xml:space="preserve"> </w:t>
      </w:r>
      <w:r>
        <w:rPr>
          <w:sz w:val="28"/>
          <w:szCs w:val="28"/>
        </w:rPr>
        <w:t xml:space="preserve">в формате </w:t>
      </w:r>
      <w:r w:rsidRPr="003F5FB0">
        <w:rPr>
          <w:sz w:val="28"/>
          <w:szCs w:val="28"/>
        </w:rPr>
        <w:t>.</w:t>
      </w:r>
      <w:r>
        <w:rPr>
          <w:sz w:val="28"/>
          <w:szCs w:val="28"/>
          <w:lang w:val="en-US"/>
        </w:rPr>
        <w:t>jpg</w:t>
      </w:r>
      <w:r w:rsidRPr="003F5FB0">
        <w:rPr>
          <w:sz w:val="28"/>
          <w:szCs w:val="28"/>
        </w:rPr>
        <w:t>, .</w:t>
      </w:r>
      <w:proofErr w:type="spellStart"/>
      <w:r>
        <w:rPr>
          <w:sz w:val="28"/>
          <w:szCs w:val="28"/>
          <w:lang w:val="en-US"/>
        </w:rPr>
        <w:t>rav</w:t>
      </w:r>
      <w:proofErr w:type="spellEnd"/>
      <w:r w:rsidRPr="003F5FB0">
        <w:rPr>
          <w:sz w:val="28"/>
          <w:szCs w:val="28"/>
        </w:rPr>
        <w:t xml:space="preserve"> </w:t>
      </w:r>
      <w:r>
        <w:rPr>
          <w:sz w:val="28"/>
          <w:szCs w:val="28"/>
        </w:rPr>
        <w:t xml:space="preserve">или </w:t>
      </w:r>
      <w:r w:rsidRPr="003F5FB0">
        <w:rPr>
          <w:sz w:val="28"/>
          <w:szCs w:val="28"/>
        </w:rPr>
        <w:t>.</w:t>
      </w:r>
      <w:r>
        <w:rPr>
          <w:sz w:val="28"/>
          <w:szCs w:val="28"/>
          <w:lang w:val="en-US"/>
        </w:rPr>
        <w:t>tiff</w:t>
      </w:r>
      <w:r w:rsidRPr="003F5FB0">
        <w:rPr>
          <w:sz w:val="28"/>
          <w:szCs w:val="28"/>
        </w:rPr>
        <w:t xml:space="preserve">, </w:t>
      </w:r>
      <w:r>
        <w:rPr>
          <w:sz w:val="28"/>
          <w:szCs w:val="28"/>
        </w:rPr>
        <w:t xml:space="preserve">разрешение: 300 </w:t>
      </w:r>
      <w:r>
        <w:rPr>
          <w:sz w:val="28"/>
          <w:szCs w:val="28"/>
          <w:lang w:val="en-US"/>
        </w:rPr>
        <w:t>dpi</w:t>
      </w:r>
      <w:r>
        <w:rPr>
          <w:sz w:val="28"/>
          <w:szCs w:val="28"/>
        </w:rPr>
        <w:t>.Размер изображения – не более 3500 пикселей по длинной стороне с электронной подписью модели камеры и даты снимка.</w:t>
      </w:r>
      <w:proofErr w:type="gramEnd"/>
    </w:p>
    <w:p w:rsidR="00072A32" w:rsidRPr="00E25492" w:rsidRDefault="00072A32" w:rsidP="009F7F38">
      <w:pPr>
        <w:spacing w:line="276" w:lineRule="auto"/>
        <w:ind w:left="-567" w:firstLine="567"/>
        <w:rPr>
          <w:sz w:val="28"/>
          <w:szCs w:val="28"/>
        </w:rPr>
      </w:pPr>
      <w:r>
        <w:rPr>
          <w:sz w:val="28"/>
          <w:szCs w:val="28"/>
        </w:rPr>
        <w:t>4</w:t>
      </w:r>
      <w:r w:rsidRPr="00E25492">
        <w:rPr>
          <w:sz w:val="28"/>
          <w:szCs w:val="28"/>
        </w:rPr>
        <w:t>.</w:t>
      </w:r>
      <w:r>
        <w:rPr>
          <w:sz w:val="28"/>
          <w:szCs w:val="28"/>
        </w:rPr>
        <w:t>3</w:t>
      </w:r>
      <w:r w:rsidRPr="00E25492">
        <w:rPr>
          <w:sz w:val="28"/>
          <w:szCs w:val="28"/>
        </w:rPr>
        <w:t xml:space="preserve">. Коллажи с использованием графических электронных редакторов на </w:t>
      </w:r>
      <w:r>
        <w:rPr>
          <w:sz w:val="28"/>
          <w:szCs w:val="28"/>
        </w:rPr>
        <w:t>к</w:t>
      </w:r>
      <w:r w:rsidRPr="00E25492">
        <w:rPr>
          <w:sz w:val="28"/>
          <w:szCs w:val="28"/>
        </w:rPr>
        <w:t>онкурс не принимаются.</w:t>
      </w:r>
    </w:p>
    <w:p w:rsidR="00072A32" w:rsidRPr="00571EBE" w:rsidRDefault="00072A32" w:rsidP="009F7F38">
      <w:pPr>
        <w:spacing w:line="276" w:lineRule="auto"/>
        <w:ind w:left="-567" w:firstLine="567"/>
        <w:jc w:val="center"/>
        <w:rPr>
          <w:sz w:val="28"/>
          <w:szCs w:val="28"/>
        </w:rPr>
      </w:pPr>
      <w:r>
        <w:rPr>
          <w:sz w:val="28"/>
          <w:szCs w:val="28"/>
        </w:rPr>
        <w:t>5</w:t>
      </w:r>
      <w:r w:rsidRPr="00571EBE">
        <w:rPr>
          <w:sz w:val="28"/>
          <w:szCs w:val="28"/>
        </w:rPr>
        <w:t>. Критерии оценки</w:t>
      </w:r>
    </w:p>
    <w:p w:rsidR="00072A32" w:rsidRPr="00E25492" w:rsidRDefault="00072A32" w:rsidP="009F7F38">
      <w:pPr>
        <w:spacing w:line="276" w:lineRule="auto"/>
        <w:ind w:left="-567" w:firstLine="567"/>
        <w:rPr>
          <w:sz w:val="28"/>
          <w:szCs w:val="28"/>
        </w:rPr>
      </w:pPr>
      <w:r>
        <w:rPr>
          <w:sz w:val="28"/>
          <w:szCs w:val="28"/>
        </w:rPr>
        <w:t>5</w:t>
      </w:r>
      <w:r w:rsidRPr="00E25492">
        <w:rPr>
          <w:sz w:val="28"/>
          <w:szCs w:val="28"/>
        </w:rPr>
        <w:t>.1. Фотоработы оцениваются по следующим критериям:</w:t>
      </w:r>
    </w:p>
    <w:p w:rsidR="00072A32" w:rsidRPr="00E25492" w:rsidRDefault="00072A32" w:rsidP="009F7F38">
      <w:pPr>
        <w:spacing w:line="276" w:lineRule="auto"/>
        <w:ind w:left="-567" w:firstLine="567"/>
        <w:rPr>
          <w:sz w:val="28"/>
          <w:szCs w:val="28"/>
        </w:rPr>
      </w:pPr>
      <w:r>
        <w:rPr>
          <w:sz w:val="28"/>
          <w:szCs w:val="28"/>
        </w:rPr>
        <w:t xml:space="preserve">- </w:t>
      </w:r>
      <w:r w:rsidRPr="00E25492">
        <w:rPr>
          <w:sz w:val="28"/>
          <w:szCs w:val="28"/>
        </w:rPr>
        <w:t xml:space="preserve">соответствие тематике фотоконкурса (наиболее яркое отображение человека в процессе </w:t>
      </w:r>
      <w:r>
        <w:rPr>
          <w:sz w:val="28"/>
          <w:szCs w:val="28"/>
        </w:rPr>
        <w:t xml:space="preserve">жизнедеятельности </w:t>
      </w:r>
      <w:r w:rsidRPr="00E25492">
        <w:rPr>
          <w:sz w:val="28"/>
          <w:szCs w:val="28"/>
        </w:rPr>
        <w:t>–</w:t>
      </w:r>
      <w:r>
        <w:rPr>
          <w:sz w:val="28"/>
          <w:szCs w:val="28"/>
        </w:rPr>
        <w:t xml:space="preserve"> организация и условия труда, культура производства, активная жизненная позиция</w:t>
      </w:r>
      <w:r w:rsidRPr="00E25492">
        <w:rPr>
          <w:sz w:val="28"/>
          <w:szCs w:val="28"/>
        </w:rPr>
        <w:t>);</w:t>
      </w:r>
    </w:p>
    <w:p w:rsidR="00072A32" w:rsidRPr="00E25492" w:rsidRDefault="00072A32" w:rsidP="009F7F38">
      <w:pPr>
        <w:spacing w:line="276" w:lineRule="auto"/>
        <w:ind w:left="-567" w:firstLine="567"/>
        <w:rPr>
          <w:sz w:val="28"/>
          <w:szCs w:val="28"/>
        </w:rPr>
      </w:pPr>
      <w:r>
        <w:rPr>
          <w:sz w:val="28"/>
          <w:szCs w:val="28"/>
        </w:rPr>
        <w:t xml:space="preserve">- </w:t>
      </w:r>
      <w:r w:rsidRPr="00E25492">
        <w:rPr>
          <w:sz w:val="28"/>
          <w:szCs w:val="28"/>
        </w:rPr>
        <w:t>композиционное решение;</w:t>
      </w:r>
    </w:p>
    <w:p w:rsidR="00072A32" w:rsidRPr="00E25492" w:rsidRDefault="00072A32" w:rsidP="009F7F38">
      <w:pPr>
        <w:spacing w:line="276" w:lineRule="auto"/>
        <w:ind w:left="-567" w:firstLine="567"/>
        <w:rPr>
          <w:sz w:val="28"/>
          <w:szCs w:val="28"/>
        </w:rPr>
      </w:pPr>
      <w:r>
        <w:rPr>
          <w:sz w:val="28"/>
          <w:szCs w:val="28"/>
        </w:rPr>
        <w:t xml:space="preserve">- </w:t>
      </w:r>
      <w:r w:rsidRPr="00E25492">
        <w:rPr>
          <w:sz w:val="28"/>
          <w:szCs w:val="28"/>
        </w:rPr>
        <w:t>выразительность;</w:t>
      </w:r>
    </w:p>
    <w:p w:rsidR="00072A32" w:rsidRDefault="00072A32" w:rsidP="009F7F38">
      <w:pPr>
        <w:spacing w:line="276" w:lineRule="auto"/>
        <w:ind w:left="-567" w:firstLine="567"/>
        <w:rPr>
          <w:sz w:val="28"/>
          <w:szCs w:val="28"/>
        </w:rPr>
      </w:pPr>
      <w:r>
        <w:rPr>
          <w:sz w:val="28"/>
          <w:szCs w:val="28"/>
        </w:rPr>
        <w:t xml:space="preserve">- </w:t>
      </w:r>
      <w:r w:rsidRPr="00E25492">
        <w:rPr>
          <w:sz w:val="28"/>
          <w:szCs w:val="28"/>
        </w:rPr>
        <w:t>оригинальность.</w:t>
      </w:r>
    </w:p>
    <w:p w:rsidR="00072A32" w:rsidRDefault="00072A32" w:rsidP="009F7F38">
      <w:pPr>
        <w:spacing w:line="276" w:lineRule="auto"/>
        <w:ind w:left="-567" w:firstLine="567"/>
        <w:rPr>
          <w:sz w:val="28"/>
          <w:szCs w:val="28"/>
        </w:rPr>
      </w:pPr>
    </w:p>
    <w:p w:rsidR="00072A32" w:rsidRDefault="00072A32" w:rsidP="009F7F38">
      <w:pPr>
        <w:spacing w:line="276" w:lineRule="auto"/>
        <w:ind w:left="-567" w:firstLine="567"/>
        <w:rPr>
          <w:sz w:val="28"/>
          <w:szCs w:val="28"/>
        </w:rPr>
      </w:pPr>
      <w:r>
        <w:rPr>
          <w:sz w:val="28"/>
          <w:szCs w:val="28"/>
        </w:rPr>
        <w:t>5.2. Фотоработы, представленные на конкурс, не рецензируются и обратно не возвращаются.</w:t>
      </w:r>
    </w:p>
    <w:p w:rsidR="00072A32" w:rsidRPr="00571EBE" w:rsidRDefault="00072A32" w:rsidP="009F7F38">
      <w:pPr>
        <w:spacing w:line="276" w:lineRule="auto"/>
        <w:ind w:left="-567" w:firstLine="567"/>
        <w:jc w:val="center"/>
        <w:rPr>
          <w:sz w:val="28"/>
          <w:szCs w:val="28"/>
        </w:rPr>
      </w:pPr>
      <w:r>
        <w:rPr>
          <w:sz w:val="28"/>
          <w:szCs w:val="28"/>
        </w:rPr>
        <w:t>6</w:t>
      </w:r>
      <w:r w:rsidRPr="00571EBE">
        <w:rPr>
          <w:sz w:val="28"/>
          <w:szCs w:val="28"/>
        </w:rPr>
        <w:t>. Подведение итогов и награждение</w:t>
      </w:r>
    </w:p>
    <w:p w:rsidR="00072A32" w:rsidRPr="00E25492" w:rsidRDefault="00072A32" w:rsidP="009F7F38">
      <w:pPr>
        <w:spacing w:line="276" w:lineRule="auto"/>
        <w:ind w:left="-567" w:firstLine="567"/>
        <w:rPr>
          <w:sz w:val="28"/>
          <w:szCs w:val="28"/>
        </w:rPr>
      </w:pPr>
      <w:r>
        <w:rPr>
          <w:sz w:val="28"/>
          <w:szCs w:val="28"/>
        </w:rPr>
        <w:t xml:space="preserve">6.1. </w:t>
      </w:r>
      <w:r w:rsidRPr="00E25492">
        <w:rPr>
          <w:sz w:val="28"/>
          <w:szCs w:val="28"/>
        </w:rPr>
        <w:t xml:space="preserve">По итогам </w:t>
      </w:r>
      <w:r>
        <w:rPr>
          <w:sz w:val="28"/>
          <w:szCs w:val="28"/>
        </w:rPr>
        <w:t xml:space="preserve">конкурсов, проведенных в </w:t>
      </w:r>
      <w:r w:rsidRPr="00E25492">
        <w:rPr>
          <w:sz w:val="28"/>
          <w:szCs w:val="28"/>
        </w:rPr>
        <w:t>территориальн</w:t>
      </w:r>
      <w:r>
        <w:rPr>
          <w:sz w:val="28"/>
          <w:szCs w:val="28"/>
        </w:rPr>
        <w:t xml:space="preserve">ых и первичных организациях профсоюза, в ЦК профсоюза </w:t>
      </w:r>
      <w:r w:rsidRPr="00E25492">
        <w:rPr>
          <w:sz w:val="28"/>
          <w:szCs w:val="28"/>
        </w:rPr>
        <w:t>направляется краткая</w:t>
      </w:r>
      <w:r>
        <w:rPr>
          <w:sz w:val="28"/>
          <w:szCs w:val="28"/>
        </w:rPr>
        <w:t xml:space="preserve"> информация о выдвинутых на к</w:t>
      </w:r>
      <w:r w:rsidRPr="00E25492">
        <w:rPr>
          <w:sz w:val="28"/>
          <w:szCs w:val="28"/>
        </w:rPr>
        <w:t xml:space="preserve">онкурс фотоработах и непосредственно фотоработы – не более </w:t>
      </w:r>
      <w:r>
        <w:rPr>
          <w:sz w:val="28"/>
          <w:szCs w:val="28"/>
        </w:rPr>
        <w:t>1</w:t>
      </w:r>
      <w:r w:rsidRPr="00E25492">
        <w:rPr>
          <w:sz w:val="28"/>
          <w:szCs w:val="28"/>
        </w:rPr>
        <w:t xml:space="preserve">0 от каждой территориальной организации профсоюза и не более </w:t>
      </w:r>
      <w:r>
        <w:rPr>
          <w:sz w:val="28"/>
          <w:szCs w:val="28"/>
        </w:rPr>
        <w:t>5</w:t>
      </w:r>
      <w:r w:rsidRPr="00E25492">
        <w:rPr>
          <w:sz w:val="28"/>
          <w:szCs w:val="28"/>
        </w:rPr>
        <w:t xml:space="preserve"> </w:t>
      </w:r>
      <w:r>
        <w:rPr>
          <w:sz w:val="28"/>
          <w:szCs w:val="28"/>
        </w:rPr>
        <w:t>–</w:t>
      </w:r>
      <w:r w:rsidRPr="00E25492">
        <w:rPr>
          <w:sz w:val="28"/>
          <w:szCs w:val="28"/>
        </w:rPr>
        <w:t xml:space="preserve"> от каждой </w:t>
      </w:r>
      <w:r>
        <w:rPr>
          <w:sz w:val="28"/>
          <w:szCs w:val="28"/>
        </w:rPr>
        <w:t>первичной профсоюзной организации</w:t>
      </w:r>
      <w:r w:rsidRPr="00E25492">
        <w:rPr>
          <w:sz w:val="28"/>
          <w:szCs w:val="28"/>
        </w:rPr>
        <w:t xml:space="preserve"> прямого подчинения. К фотоработам необходимо приложить сопроводительный лист с указанием:</w:t>
      </w:r>
    </w:p>
    <w:p w:rsidR="00072A32" w:rsidRPr="00E25492" w:rsidRDefault="00072A32" w:rsidP="009F7F38">
      <w:pPr>
        <w:spacing w:line="276" w:lineRule="auto"/>
        <w:ind w:left="-567" w:firstLine="567"/>
        <w:rPr>
          <w:sz w:val="28"/>
          <w:szCs w:val="28"/>
        </w:rPr>
      </w:pPr>
      <w:r>
        <w:rPr>
          <w:sz w:val="28"/>
          <w:szCs w:val="28"/>
        </w:rPr>
        <w:t>- названия</w:t>
      </w:r>
      <w:r w:rsidRPr="00E25492">
        <w:rPr>
          <w:sz w:val="28"/>
          <w:szCs w:val="28"/>
        </w:rPr>
        <w:t xml:space="preserve"> работы;</w:t>
      </w:r>
    </w:p>
    <w:p w:rsidR="00072A32" w:rsidRPr="00E25492" w:rsidRDefault="00072A32" w:rsidP="009F7F38">
      <w:pPr>
        <w:spacing w:line="276" w:lineRule="auto"/>
        <w:ind w:left="-567" w:firstLine="567"/>
        <w:rPr>
          <w:sz w:val="28"/>
          <w:szCs w:val="28"/>
        </w:rPr>
      </w:pPr>
      <w:r>
        <w:rPr>
          <w:sz w:val="28"/>
          <w:szCs w:val="28"/>
        </w:rPr>
        <w:t xml:space="preserve">- </w:t>
      </w:r>
      <w:r w:rsidRPr="00E25492">
        <w:rPr>
          <w:sz w:val="28"/>
          <w:szCs w:val="28"/>
        </w:rPr>
        <w:t>год</w:t>
      </w:r>
      <w:r>
        <w:rPr>
          <w:sz w:val="28"/>
          <w:szCs w:val="28"/>
        </w:rPr>
        <w:t>а</w:t>
      </w:r>
      <w:r w:rsidRPr="00E25492">
        <w:rPr>
          <w:sz w:val="28"/>
          <w:szCs w:val="28"/>
        </w:rPr>
        <w:t xml:space="preserve"> создания;</w:t>
      </w:r>
    </w:p>
    <w:p w:rsidR="00072A32" w:rsidRPr="00E25492" w:rsidRDefault="00072A32" w:rsidP="009F7F38">
      <w:pPr>
        <w:spacing w:line="276" w:lineRule="auto"/>
        <w:ind w:left="-567" w:firstLine="567"/>
        <w:rPr>
          <w:sz w:val="28"/>
          <w:szCs w:val="28"/>
        </w:rPr>
      </w:pPr>
      <w:r>
        <w:rPr>
          <w:sz w:val="28"/>
          <w:szCs w:val="28"/>
        </w:rPr>
        <w:t xml:space="preserve">- </w:t>
      </w:r>
      <w:r w:rsidRPr="00E25492">
        <w:rPr>
          <w:sz w:val="28"/>
          <w:szCs w:val="28"/>
        </w:rPr>
        <w:t>ФИО автора, адрес</w:t>
      </w:r>
      <w:r>
        <w:rPr>
          <w:sz w:val="28"/>
          <w:szCs w:val="28"/>
        </w:rPr>
        <w:t>а</w:t>
      </w:r>
      <w:r w:rsidRPr="00E25492">
        <w:rPr>
          <w:sz w:val="28"/>
          <w:szCs w:val="28"/>
        </w:rPr>
        <w:t>, номер</w:t>
      </w:r>
      <w:r>
        <w:rPr>
          <w:sz w:val="28"/>
          <w:szCs w:val="28"/>
        </w:rPr>
        <w:t>а</w:t>
      </w:r>
      <w:r w:rsidRPr="00E25492">
        <w:rPr>
          <w:sz w:val="28"/>
          <w:szCs w:val="28"/>
        </w:rPr>
        <w:t xml:space="preserve"> контактного телефона.</w:t>
      </w:r>
    </w:p>
    <w:p w:rsidR="00072A32" w:rsidRDefault="00072A32" w:rsidP="009F7F38">
      <w:pPr>
        <w:spacing w:line="276" w:lineRule="auto"/>
        <w:ind w:left="-567" w:firstLine="567"/>
        <w:rPr>
          <w:sz w:val="28"/>
          <w:szCs w:val="28"/>
        </w:rPr>
      </w:pPr>
    </w:p>
    <w:p w:rsidR="00072A32" w:rsidRPr="00DF1CD2" w:rsidRDefault="00072A32" w:rsidP="009F7F38">
      <w:pPr>
        <w:spacing w:line="276" w:lineRule="auto"/>
        <w:ind w:left="-567" w:firstLine="567"/>
        <w:rPr>
          <w:sz w:val="28"/>
          <w:szCs w:val="28"/>
        </w:rPr>
      </w:pPr>
      <w:r>
        <w:rPr>
          <w:sz w:val="28"/>
          <w:szCs w:val="28"/>
        </w:rPr>
        <w:t>6</w:t>
      </w:r>
      <w:r w:rsidRPr="00E25492">
        <w:rPr>
          <w:sz w:val="28"/>
          <w:szCs w:val="28"/>
        </w:rPr>
        <w:t>.</w:t>
      </w:r>
      <w:r>
        <w:rPr>
          <w:sz w:val="28"/>
          <w:szCs w:val="28"/>
        </w:rPr>
        <w:t xml:space="preserve">2. Итоги конкурса подводятся в марте </w:t>
      </w:r>
      <w:r w:rsidRPr="00E25492">
        <w:rPr>
          <w:sz w:val="28"/>
          <w:szCs w:val="28"/>
        </w:rPr>
        <w:t>20</w:t>
      </w:r>
      <w:r>
        <w:rPr>
          <w:sz w:val="28"/>
          <w:szCs w:val="28"/>
        </w:rPr>
        <w:t>12</w:t>
      </w:r>
      <w:r w:rsidRPr="00E25492">
        <w:rPr>
          <w:sz w:val="28"/>
          <w:szCs w:val="28"/>
        </w:rPr>
        <w:t xml:space="preserve"> г.</w:t>
      </w:r>
      <w:r>
        <w:rPr>
          <w:sz w:val="28"/>
          <w:szCs w:val="28"/>
        </w:rPr>
        <w:t xml:space="preserve"> Работы победителей отраслевого конкурса направляются для участия во </w:t>
      </w:r>
      <w:r>
        <w:rPr>
          <w:sz w:val="28"/>
          <w:szCs w:val="28"/>
          <w:lang w:val="en-US"/>
        </w:rPr>
        <w:t>II</w:t>
      </w:r>
      <w:r w:rsidRPr="00DF1CD2">
        <w:rPr>
          <w:sz w:val="28"/>
          <w:szCs w:val="28"/>
        </w:rPr>
        <w:t xml:space="preserve"> </w:t>
      </w:r>
      <w:r>
        <w:rPr>
          <w:sz w:val="28"/>
          <w:szCs w:val="28"/>
        </w:rPr>
        <w:t>Всероссийском фотоконкурсе «Профессия в лицах».</w:t>
      </w:r>
    </w:p>
    <w:p w:rsidR="00072A32" w:rsidRDefault="00072A32" w:rsidP="009F7F38">
      <w:pPr>
        <w:spacing w:line="276" w:lineRule="auto"/>
        <w:ind w:left="-567" w:firstLine="567"/>
        <w:rPr>
          <w:sz w:val="28"/>
          <w:szCs w:val="28"/>
        </w:rPr>
      </w:pPr>
    </w:p>
    <w:p w:rsidR="00072A32" w:rsidRPr="00E25492" w:rsidRDefault="00072A32" w:rsidP="009F7F38">
      <w:pPr>
        <w:spacing w:line="276" w:lineRule="auto"/>
        <w:ind w:left="-567" w:firstLine="567"/>
        <w:rPr>
          <w:sz w:val="28"/>
          <w:szCs w:val="28"/>
        </w:rPr>
      </w:pPr>
      <w:r>
        <w:rPr>
          <w:sz w:val="28"/>
          <w:szCs w:val="28"/>
        </w:rPr>
        <w:t>6</w:t>
      </w:r>
      <w:r w:rsidRPr="00E25492">
        <w:rPr>
          <w:sz w:val="28"/>
          <w:szCs w:val="28"/>
        </w:rPr>
        <w:t>.</w:t>
      </w:r>
      <w:r>
        <w:rPr>
          <w:sz w:val="28"/>
          <w:szCs w:val="28"/>
        </w:rPr>
        <w:t>3. Для победителей к</w:t>
      </w:r>
      <w:r w:rsidRPr="00E25492">
        <w:rPr>
          <w:sz w:val="28"/>
          <w:szCs w:val="28"/>
        </w:rPr>
        <w:t>онкурса установлены следующие награды:</w:t>
      </w:r>
    </w:p>
    <w:p w:rsidR="00072A32" w:rsidRPr="00E25492" w:rsidRDefault="00072A32" w:rsidP="009F7F38">
      <w:pPr>
        <w:spacing w:line="276" w:lineRule="auto"/>
        <w:ind w:left="-567" w:firstLine="567"/>
        <w:rPr>
          <w:sz w:val="28"/>
          <w:szCs w:val="28"/>
        </w:rPr>
      </w:pPr>
      <w:r w:rsidRPr="00E25492">
        <w:rPr>
          <w:sz w:val="28"/>
          <w:szCs w:val="28"/>
        </w:rPr>
        <w:t>- дипломы и</w:t>
      </w:r>
      <w:r>
        <w:rPr>
          <w:sz w:val="28"/>
          <w:szCs w:val="28"/>
        </w:rPr>
        <w:t xml:space="preserve"> денежные премии.</w:t>
      </w:r>
    </w:p>
    <w:p w:rsidR="00072A32" w:rsidRDefault="00072A32" w:rsidP="009F7F38">
      <w:pPr>
        <w:spacing w:line="276" w:lineRule="auto"/>
        <w:ind w:left="-567" w:firstLine="567"/>
        <w:rPr>
          <w:sz w:val="28"/>
          <w:szCs w:val="28"/>
        </w:rPr>
      </w:pPr>
    </w:p>
    <w:p w:rsidR="00072A32" w:rsidRDefault="00072A32" w:rsidP="009F7F38">
      <w:pPr>
        <w:spacing w:line="276" w:lineRule="auto"/>
        <w:ind w:left="-567" w:firstLine="567"/>
        <w:rPr>
          <w:b/>
          <w:sz w:val="28"/>
          <w:szCs w:val="28"/>
        </w:rPr>
      </w:pPr>
      <w:r>
        <w:rPr>
          <w:sz w:val="28"/>
          <w:szCs w:val="28"/>
        </w:rPr>
        <w:t>6</w:t>
      </w:r>
      <w:r w:rsidRPr="00E25492">
        <w:rPr>
          <w:sz w:val="28"/>
          <w:szCs w:val="28"/>
        </w:rPr>
        <w:t>.</w:t>
      </w:r>
      <w:r>
        <w:rPr>
          <w:sz w:val="28"/>
          <w:szCs w:val="28"/>
        </w:rPr>
        <w:t>4</w:t>
      </w:r>
      <w:r w:rsidRPr="00E25492">
        <w:rPr>
          <w:sz w:val="28"/>
          <w:szCs w:val="28"/>
        </w:rPr>
        <w:t xml:space="preserve">. Лучшие фотографии, представленные на </w:t>
      </w:r>
      <w:r>
        <w:rPr>
          <w:sz w:val="28"/>
          <w:szCs w:val="28"/>
        </w:rPr>
        <w:t>к</w:t>
      </w:r>
      <w:r w:rsidRPr="00E25492">
        <w:rPr>
          <w:sz w:val="28"/>
          <w:szCs w:val="28"/>
        </w:rPr>
        <w:t>онкурс, будут опубликованы в журнале «Вестник Профавиа»</w:t>
      </w:r>
      <w:r>
        <w:rPr>
          <w:sz w:val="28"/>
          <w:szCs w:val="28"/>
        </w:rPr>
        <w:t xml:space="preserve"> и размещены </w:t>
      </w:r>
      <w:r w:rsidRPr="00E25492">
        <w:rPr>
          <w:sz w:val="28"/>
          <w:szCs w:val="28"/>
        </w:rPr>
        <w:t>на сайте профсоюза.</w:t>
      </w:r>
      <w:r>
        <w:rPr>
          <w:b/>
          <w:sz w:val="28"/>
          <w:szCs w:val="28"/>
        </w:rPr>
        <w:br w:type="page"/>
      </w:r>
    </w:p>
    <w:p w:rsidR="00072A32" w:rsidRPr="00B56A66" w:rsidRDefault="00072A32" w:rsidP="009F7F38">
      <w:pPr>
        <w:tabs>
          <w:tab w:val="left" w:pos="943"/>
        </w:tabs>
        <w:spacing w:line="276" w:lineRule="auto"/>
        <w:ind w:left="-567" w:firstLine="567"/>
        <w:jc w:val="right"/>
        <w:rPr>
          <w:sz w:val="26"/>
          <w:szCs w:val="26"/>
        </w:rPr>
      </w:pPr>
      <w:r w:rsidRPr="00B56A66">
        <w:rPr>
          <w:sz w:val="26"/>
          <w:szCs w:val="26"/>
        </w:rPr>
        <w:t>Приложение № 2</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к постановлению президиума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ЦК профсоюза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от 24 августа 2011 г.</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 xml:space="preserve">№ </w:t>
      </w:r>
      <w:r w:rsidR="003F67FB">
        <w:rPr>
          <w:sz w:val="26"/>
          <w:szCs w:val="26"/>
        </w:rPr>
        <w:t>29-6.2</w:t>
      </w:r>
    </w:p>
    <w:p w:rsidR="00072A32" w:rsidRPr="00571EBE" w:rsidRDefault="00072A32" w:rsidP="009F7F38">
      <w:pPr>
        <w:spacing w:line="276" w:lineRule="auto"/>
        <w:ind w:left="-567" w:firstLine="567"/>
        <w:jc w:val="center"/>
        <w:rPr>
          <w:sz w:val="28"/>
          <w:szCs w:val="28"/>
        </w:rPr>
      </w:pPr>
      <w:r w:rsidRPr="00571EBE">
        <w:rPr>
          <w:sz w:val="28"/>
          <w:szCs w:val="28"/>
        </w:rPr>
        <w:t>Состав жюри</w:t>
      </w:r>
    </w:p>
    <w:p w:rsidR="00072A32" w:rsidRDefault="00072A32" w:rsidP="009F7F38">
      <w:pPr>
        <w:spacing w:line="276" w:lineRule="auto"/>
        <w:ind w:left="-567" w:firstLine="567"/>
        <w:jc w:val="center"/>
        <w:rPr>
          <w:sz w:val="28"/>
          <w:szCs w:val="28"/>
        </w:rPr>
      </w:pPr>
      <w:r w:rsidRPr="00571EBE">
        <w:rPr>
          <w:sz w:val="28"/>
          <w:szCs w:val="28"/>
        </w:rPr>
        <w:t>фотоконкурса «Портрет Профавиа»</w:t>
      </w:r>
    </w:p>
    <w:p w:rsidR="00072A32" w:rsidRPr="00571EBE" w:rsidRDefault="00072A32" w:rsidP="009F7F38">
      <w:pPr>
        <w:spacing w:line="276" w:lineRule="auto"/>
        <w:ind w:left="-567" w:firstLine="567"/>
        <w:jc w:val="center"/>
        <w:rPr>
          <w:sz w:val="28"/>
          <w:szCs w:val="28"/>
        </w:rPr>
      </w:pPr>
    </w:p>
    <w:p w:rsidR="00072A32" w:rsidRPr="00762843" w:rsidRDefault="00072A32" w:rsidP="009F7F38">
      <w:pPr>
        <w:spacing w:line="276" w:lineRule="auto"/>
        <w:ind w:left="-567" w:firstLine="567"/>
        <w:rPr>
          <w:sz w:val="28"/>
          <w:szCs w:val="28"/>
        </w:rPr>
      </w:pPr>
      <w:r w:rsidRPr="00762843">
        <w:rPr>
          <w:sz w:val="28"/>
          <w:szCs w:val="28"/>
        </w:rPr>
        <w:t>1. Н.</w:t>
      </w:r>
      <w:r>
        <w:rPr>
          <w:sz w:val="28"/>
          <w:szCs w:val="28"/>
        </w:rPr>
        <w:t xml:space="preserve"> </w:t>
      </w:r>
      <w:r w:rsidRPr="00762843">
        <w:rPr>
          <w:sz w:val="28"/>
          <w:szCs w:val="28"/>
        </w:rPr>
        <w:t>К.</w:t>
      </w:r>
      <w:r>
        <w:rPr>
          <w:sz w:val="28"/>
          <w:szCs w:val="28"/>
        </w:rPr>
        <w:t xml:space="preserve"> </w:t>
      </w:r>
      <w:r w:rsidRPr="00762843">
        <w:rPr>
          <w:sz w:val="28"/>
          <w:szCs w:val="28"/>
        </w:rPr>
        <w:t>Соловьев – председатель жюри, председатель профсоюза.</w:t>
      </w:r>
    </w:p>
    <w:p w:rsidR="00072A32" w:rsidRPr="00762843" w:rsidRDefault="00072A32" w:rsidP="009F7F38">
      <w:pPr>
        <w:spacing w:line="276" w:lineRule="auto"/>
        <w:ind w:left="-567" w:firstLine="567"/>
        <w:rPr>
          <w:sz w:val="28"/>
          <w:szCs w:val="28"/>
        </w:rPr>
      </w:pPr>
      <w:r>
        <w:rPr>
          <w:sz w:val="28"/>
          <w:szCs w:val="28"/>
        </w:rPr>
        <w:t>2</w:t>
      </w:r>
      <w:r w:rsidRPr="00762843">
        <w:rPr>
          <w:sz w:val="28"/>
          <w:szCs w:val="28"/>
        </w:rPr>
        <w:t xml:space="preserve">. </w:t>
      </w:r>
      <w:r>
        <w:rPr>
          <w:sz w:val="28"/>
          <w:szCs w:val="28"/>
        </w:rPr>
        <w:t xml:space="preserve">И. Н. </w:t>
      </w:r>
      <w:r w:rsidRPr="00762843">
        <w:rPr>
          <w:sz w:val="28"/>
          <w:szCs w:val="28"/>
        </w:rPr>
        <w:t>Киселев – заведующий отделом информационной работы ЦК профсоюза.</w:t>
      </w:r>
    </w:p>
    <w:p w:rsidR="00072A32" w:rsidRDefault="00072A32" w:rsidP="009F7F38">
      <w:pPr>
        <w:spacing w:line="276" w:lineRule="auto"/>
        <w:ind w:left="-567" w:firstLine="567"/>
        <w:rPr>
          <w:sz w:val="28"/>
          <w:szCs w:val="28"/>
        </w:rPr>
      </w:pPr>
      <w:r>
        <w:rPr>
          <w:sz w:val="28"/>
          <w:szCs w:val="28"/>
        </w:rPr>
        <w:t xml:space="preserve">3. Е. В. Калинина – специалист по </w:t>
      </w:r>
      <w:r w:rsidRPr="00C80A3F">
        <w:rPr>
          <w:sz w:val="28"/>
          <w:szCs w:val="28"/>
        </w:rPr>
        <w:t>информационной работе</w:t>
      </w:r>
      <w:r>
        <w:rPr>
          <w:sz w:val="28"/>
          <w:szCs w:val="28"/>
        </w:rPr>
        <w:t xml:space="preserve"> ЦК профсоюза.</w:t>
      </w:r>
    </w:p>
    <w:p w:rsidR="00072A32" w:rsidRDefault="00072A32" w:rsidP="009F7F38">
      <w:pPr>
        <w:spacing w:line="276" w:lineRule="auto"/>
        <w:ind w:left="-567" w:firstLine="567"/>
        <w:rPr>
          <w:sz w:val="28"/>
          <w:szCs w:val="28"/>
        </w:rPr>
      </w:pPr>
      <w:r>
        <w:rPr>
          <w:sz w:val="28"/>
          <w:szCs w:val="28"/>
        </w:rPr>
        <w:t>4. В. А. Персиков – председатель Московской областной организации профсоюза.</w:t>
      </w:r>
    </w:p>
    <w:p w:rsidR="00072A32" w:rsidRDefault="00072A32" w:rsidP="009F7F38">
      <w:pPr>
        <w:spacing w:line="276" w:lineRule="auto"/>
        <w:ind w:left="-567" w:firstLine="567"/>
        <w:rPr>
          <w:sz w:val="28"/>
          <w:szCs w:val="28"/>
        </w:rPr>
      </w:pPr>
      <w:r>
        <w:rPr>
          <w:sz w:val="28"/>
          <w:szCs w:val="28"/>
        </w:rPr>
        <w:t>5. Т. В. Казакова – председатель первичной профсоюзной организации ОАО «Тамбовский завод «Электроприбор».</w:t>
      </w:r>
    </w:p>
    <w:p w:rsidR="00072A32" w:rsidRDefault="00072A32" w:rsidP="009F7F38">
      <w:pPr>
        <w:spacing w:after="200" w:line="276" w:lineRule="auto"/>
        <w:ind w:left="-567" w:firstLine="567"/>
        <w:rPr>
          <w:sz w:val="28"/>
          <w:szCs w:val="28"/>
        </w:rPr>
      </w:pPr>
      <w:r>
        <w:rPr>
          <w:sz w:val="28"/>
          <w:szCs w:val="28"/>
        </w:rPr>
        <w:br w:type="page"/>
      </w:r>
    </w:p>
    <w:p w:rsidR="00072A32" w:rsidRPr="00B56A66" w:rsidRDefault="00072A32" w:rsidP="009F7F38">
      <w:pPr>
        <w:tabs>
          <w:tab w:val="left" w:pos="943"/>
        </w:tabs>
        <w:spacing w:line="276" w:lineRule="auto"/>
        <w:ind w:left="-567" w:firstLine="567"/>
        <w:jc w:val="right"/>
        <w:rPr>
          <w:sz w:val="26"/>
          <w:szCs w:val="26"/>
        </w:rPr>
      </w:pPr>
      <w:r w:rsidRPr="00B56A66">
        <w:rPr>
          <w:sz w:val="26"/>
          <w:szCs w:val="26"/>
        </w:rPr>
        <w:t>Приложение № 3</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к постановлению президиума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ЦК профсоюза</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от 24 августа 2011 г.</w:t>
      </w:r>
    </w:p>
    <w:p w:rsidR="00072A32" w:rsidRPr="00B56A66" w:rsidRDefault="00072A32" w:rsidP="009F7F38">
      <w:pPr>
        <w:tabs>
          <w:tab w:val="left" w:pos="5811"/>
        </w:tabs>
        <w:spacing w:line="276" w:lineRule="auto"/>
        <w:ind w:left="-567" w:firstLine="567"/>
        <w:jc w:val="right"/>
        <w:rPr>
          <w:sz w:val="26"/>
          <w:szCs w:val="26"/>
        </w:rPr>
      </w:pPr>
      <w:r w:rsidRPr="00B56A66">
        <w:rPr>
          <w:sz w:val="26"/>
          <w:szCs w:val="26"/>
        </w:rPr>
        <w:t>№ 29</w:t>
      </w:r>
      <w:r w:rsidR="003F67FB">
        <w:rPr>
          <w:sz w:val="26"/>
          <w:szCs w:val="26"/>
        </w:rPr>
        <w:t>-6.2</w:t>
      </w:r>
    </w:p>
    <w:p w:rsidR="00072A32" w:rsidRDefault="00072A32" w:rsidP="009F7F38">
      <w:pPr>
        <w:spacing w:line="276" w:lineRule="auto"/>
        <w:ind w:left="-567" w:firstLine="567"/>
        <w:rPr>
          <w:sz w:val="28"/>
          <w:szCs w:val="28"/>
        </w:rPr>
      </w:pPr>
    </w:p>
    <w:p w:rsidR="00072A32" w:rsidRPr="009B20AC" w:rsidRDefault="00072A32" w:rsidP="009F7F38">
      <w:pPr>
        <w:spacing w:line="276" w:lineRule="auto"/>
        <w:ind w:left="-567" w:firstLine="567"/>
        <w:jc w:val="center"/>
        <w:rPr>
          <w:sz w:val="28"/>
          <w:szCs w:val="28"/>
        </w:rPr>
      </w:pPr>
      <w:r w:rsidRPr="009B20AC">
        <w:rPr>
          <w:sz w:val="28"/>
          <w:szCs w:val="28"/>
        </w:rPr>
        <w:t>Состав оргкомитета</w:t>
      </w:r>
    </w:p>
    <w:p w:rsidR="00072A32" w:rsidRPr="009B20AC" w:rsidRDefault="00072A32" w:rsidP="009F7F38">
      <w:pPr>
        <w:spacing w:line="276" w:lineRule="auto"/>
        <w:ind w:left="-567" w:firstLine="567"/>
        <w:jc w:val="center"/>
        <w:rPr>
          <w:sz w:val="28"/>
          <w:szCs w:val="28"/>
        </w:rPr>
      </w:pPr>
      <w:r w:rsidRPr="009B20AC">
        <w:rPr>
          <w:sz w:val="28"/>
          <w:szCs w:val="28"/>
        </w:rPr>
        <w:t xml:space="preserve">по организации и проведению </w:t>
      </w:r>
      <w:proofErr w:type="gramStart"/>
      <w:r w:rsidRPr="009B20AC">
        <w:rPr>
          <w:sz w:val="28"/>
          <w:szCs w:val="28"/>
        </w:rPr>
        <w:t>отраслевого</w:t>
      </w:r>
      <w:proofErr w:type="gramEnd"/>
    </w:p>
    <w:p w:rsidR="00072A32" w:rsidRPr="009B20AC" w:rsidRDefault="00072A32" w:rsidP="009F7F38">
      <w:pPr>
        <w:spacing w:line="276" w:lineRule="auto"/>
        <w:ind w:left="-567" w:firstLine="567"/>
        <w:jc w:val="center"/>
        <w:rPr>
          <w:sz w:val="28"/>
          <w:szCs w:val="28"/>
        </w:rPr>
      </w:pPr>
      <w:r w:rsidRPr="009B20AC">
        <w:rPr>
          <w:sz w:val="28"/>
          <w:szCs w:val="28"/>
        </w:rPr>
        <w:t>фотоконкурса «Профессия в лицах»</w:t>
      </w:r>
    </w:p>
    <w:p w:rsidR="00072A32" w:rsidRDefault="00072A32" w:rsidP="009F7F38">
      <w:pPr>
        <w:spacing w:line="276" w:lineRule="auto"/>
        <w:ind w:left="-567" w:firstLine="567"/>
        <w:jc w:val="center"/>
        <w:rPr>
          <w:b/>
          <w:sz w:val="28"/>
          <w:szCs w:val="28"/>
        </w:rPr>
      </w:pPr>
    </w:p>
    <w:p w:rsidR="00072A32" w:rsidRPr="00F925A3" w:rsidRDefault="00072A32" w:rsidP="009F7F38">
      <w:pPr>
        <w:spacing w:line="276" w:lineRule="auto"/>
        <w:ind w:left="-567" w:firstLine="567"/>
        <w:jc w:val="center"/>
        <w:rPr>
          <w:b/>
          <w:sz w:val="28"/>
          <w:szCs w:val="28"/>
        </w:rPr>
      </w:pPr>
    </w:p>
    <w:tbl>
      <w:tblPr>
        <w:tblW w:w="0" w:type="auto"/>
        <w:tblLook w:val="01E0"/>
      </w:tblPr>
      <w:tblGrid>
        <w:gridCol w:w="3190"/>
        <w:gridCol w:w="2318"/>
        <w:gridCol w:w="4063"/>
      </w:tblGrid>
      <w:tr w:rsidR="00072A32" w:rsidRPr="00F925A3" w:rsidTr="00072A32">
        <w:tc>
          <w:tcPr>
            <w:tcW w:w="3190" w:type="dxa"/>
          </w:tcPr>
          <w:p w:rsidR="003F67FB" w:rsidRDefault="00072A32" w:rsidP="009F7F38">
            <w:pPr>
              <w:spacing w:line="276" w:lineRule="auto"/>
              <w:ind w:left="-567" w:firstLine="567"/>
              <w:rPr>
                <w:sz w:val="28"/>
                <w:szCs w:val="28"/>
              </w:rPr>
            </w:pPr>
            <w:r w:rsidRPr="00F925A3">
              <w:rPr>
                <w:sz w:val="28"/>
                <w:szCs w:val="28"/>
              </w:rPr>
              <w:t>1. Соловьев</w:t>
            </w:r>
          </w:p>
          <w:p w:rsidR="00072A32" w:rsidRPr="00F925A3" w:rsidRDefault="00072A32" w:rsidP="009F7F38">
            <w:pPr>
              <w:spacing w:line="276" w:lineRule="auto"/>
              <w:ind w:left="-567" w:firstLine="567"/>
              <w:rPr>
                <w:sz w:val="28"/>
                <w:szCs w:val="28"/>
              </w:rPr>
            </w:pPr>
            <w:r>
              <w:rPr>
                <w:sz w:val="28"/>
                <w:szCs w:val="28"/>
              </w:rPr>
              <w:t>Николай Кир</w:t>
            </w:r>
            <w:r w:rsidRPr="00F925A3">
              <w:rPr>
                <w:sz w:val="28"/>
                <w:szCs w:val="28"/>
              </w:rPr>
              <w:t>ил</w:t>
            </w:r>
            <w:r>
              <w:rPr>
                <w:sz w:val="28"/>
                <w:szCs w:val="28"/>
              </w:rPr>
              <w:t>л</w:t>
            </w:r>
            <w:r w:rsidRPr="00F925A3">
              <w:rPr>
                <w:sz w:val="28"/>
                <w:szCs w:val="28"/>
              </w:rPr>
              <w:t>ович</w:t>
            </w:r>
          </w:p>
        </w:tc>
        <w:tc>
          <w:tcPr>
            <w:tcW w:w="2318" w:type="dxa"/>
          </w:tcPr>
          <w:p w:rsidR="00072A32" w:rsidRPr="00F925A3" w:rsidRDefault="00072A32" w:rsidP="00FC097F">
            <w:pPr>
              <w:spacing w:line="276" w:lineRule="auto"/>
              <w:ind w:firstLine="0"/>
              <w:rPr>
                <w:sz w:val="28"/>
                <w:szCs w:val="28"/>
              </w:rPr>
            </w:pPr>
            <w:r>
              <w:rPr>
                <w:sz w:val="28"/>
                <w:szCs w:val="28"/>
              </w:rPr>
              <w:t>п</w:t>
            </w:r>
            <w:r w:rsidRPr="00F925A3">
              <w:rPr>
                <w:sz w:val="28"/>
                <w:szCs w:val="28"/>
              </w:rPr>
              <w:t>редседатель оргкомитета</w:t>
            </w:r>
          </w:p>
        </w:tc>
        <w:tc>
          <w:tcPr>
            <w:tcW w:w="4063" w:type="dxa"/>
          </w:tcPr>
          <w:p w:rsidR="00072A32" w:rsidRPr="00F925A3" w:rsidRDefault="00072A32" w:rsidP="00FC097F">
            <w:pPr>
              <w:spacing w:line="276" w:lineRule="auto"/>
              <w:ind w:firstLine="0"/>
              <w:jc w:val="left"/>
              <w:rPr>
                <w:sz w:val="28"/>
                <w:szCs w:val="28"/>
              </w:rPr>
            </w:pPr>
            <w:r>
              <w:rPr>
                <w:sz w:val="28"/>
                <w:szCs w:val="28"/>
              </w:rPr>
              <w:t>п</w:t>
            </w:r>
            <w:r w:rsidRPr="00F925A3">
              <w:rPr>
                <w:sz w:val="28"/>
                <w:szCs w:val="28"/>
              </w:rPr>
              <w:t>редседатель Российского профсоюза трудящихся авиационной промышленности</w:t>
            </w:r>
          </w:p>
        </w:tc>
      </w:tr>
      <w:tr w:rsidR="00072A32" w:rsidRPr="00F925A3" w:rsidTr="00072A32">
        <w:tc>
          <w:tcPr>
            <w:tcW w:w="3190" w:type="dxa"/>
          </w:tcPr>
          <w:p w:rsidR="00072A32" w:rsidRPr="00F925A3" w:rsidRDefault="00072A32" w:rsidP="009F7F38">
            <w:pPr>
              <w:spacing w:line="276" w:lineRule="auto"/>
              <w:ind w:left="-567" w:firstLine="567"/>
              <w:rPr>
                <w:sz w:val="28"/>
                <w:szCs w:val="28"/>
              </w:rPr>
            </w:pPr>
          </w:p>
        </w:tc>
        <w:tc>
          <w:tcPr>
            <w:tcW w:w="2318" w:type="dxa"/>
          </w:tcPr>
          <w:p w:rsidR="00072A32" w:rsidRPr="00F925A3" w:rsidRDefault="00072A32" w:rsidP="009F7F38">
            <w:pPr>
              <w:spacing w:line="276" w:lineRule="auto"/>
              <w:ind w:left="-567" w:firstLine="567"/>
              <w:rPr>
                <w:sz w:val="28"/>
                <w:szCs w:val="28"/>
              </w:rPr>
            </w:pPr>
          </w:p>
        </w:tc>
        <w:tc>
          <w:tcPr>
            <w:tcW w:w="4063" w:type="dxa"/>
          </w:tcPr>
          <w:p w:rsidR="00072A32" w:rsidRPr="00F925A3" w:rsidRDefault="00072A32" w:rsidP="00FC097F">
            <w:pPr>
              <w:spacing w:line="276" w:lineRule="auto"/>
              <w:ind w:left="-567" w:firstLine="567"/>
              <w:jc w:val="left"/>
              <w:rPr>
                <w:sz w:val="28"/>
                <w:szCs w:val="28"/>
              </w:rPr>
            </w:pPr>
          </w:p>
        </w:tc>
      </w:tr>
      <w:tr w:rsidR="00072A32" w:rsidRPr="00F925A3" w:rsidTr="00072A32">
        <w:tc>
          <w:tcPr>
            <w:tcW w:w="9571" w:type="dxa"/>
            <w:gridSpan w:val="3"/>
          </w:tcPr>
          <w:p w:rsidR="00072A32" w:rsidRDefault="00072A32" w:rsidP="009F7F38">
            <w:pPr>
              <w:spacing w:line="276" w:lineRule="auto"/>
              <w:ind w:left="-567" w:firstLine="567"/>
              <w:jc w:val="center"/>
              <w:rPr>
                <w:sz w:val="28"/>
                <w:szCs w:val="28"/>
              </w:rPr>
            </w:pPr>
            <w:r w:rsidRPr="00F925A3">
              <w:rPr>
                <w:sz w:val="28"/>
                <w:szCs w:val="28"/>
              </w:rPr>
              <w:t>Члены оргкомитета:</w:t>
            </w:r>
          </w:p>
          <w:p w:rsidR="00072A32" w:rsidRPr="00F925A3" w:rsidRDefault="00072A32" w:rsidP="009F7F38">
            <w:pPr>
              <w:spacing w:line="276" w:lineRule="auto"/>
              <w:ind w:left="-567" w:firstLine="567"/>
              <w:rPr>
                <w:sz w:val="28"/>
                <w:szCs w:val="28"/>
              </w:rPr>
            </w:pPr>
          </w:p>
        </w:tc>
      </w:tr>
      <w:tr w:rsidR="00072A32" w:rsidRPr="00F925A3" w:rsidTr="00072A32">
        <w:trPr>
          <w:trHeight w:val="1136"/>
        </w:trPr>
        <w:tc>
          <w:tcPr>
            <w:tcW w:w="3190" w:type="dxa"/>
          </w:tcPr>
          <w:p w:rsidR="003F67FB" w:rsidRDefault="00072A32" w:rsidP="009F7F38">
            <w:pPr>
              <w:spacing w:line="276" w:lineRule="auto"/>
              <w:ind w:left="-567" w:firstLine="567"/>
              <w:rPr>
                <w:sz w:val="28"/>
                <w:szCs w:val="28"/>
              </w:rPr>
            </w:pPr>
            <w:r w:rsidRPr="00F925A3">
              <w:rPr>
                <w:sz w:val="28"/>
                <w:szCs w:val="28"/>
              </w:rPr>
              <w:t xml:space="preserve">2. </w:t>
            </w:r>
            <w:r>
              <w:rPr>
                <w:sz w:val="28"/>
                <w:szCs w:val="28"/>
              </w:rPr>
              <w:t>Киселев</w:t>
            </w:r>
          </w:p>
          <w:p w:rsidR="00072A32" w:rsidRPr="00F925A3" w:rsidRDefault="00072A32" w:rsidP="009F7F38">
            <w:pPr>
              <w:spacing w:line="276" w:lineRule="auto"/>
              <w:ind w:left="-567" w:firstLine="567"/>
              <w:rPr>
                <w:sz w:val="28"/>
                <w:szCs w:val="28"/>
              </w:rPr>
            </w:pPr>
            <w:r>
              <w:rPr>
                <w:sz w:val="28"/>
                <w:szCs w:val="28"/>
              </w:rPr>
              <w:t>Игорь Николаевич</w:t>
            </w:r>
          </w:p>
          <w:p w:rsidR="00072A32" w:rsidRPr="00F925A3" w:rsidRDefault="00072A32" w:rsidP="009F7F38">
            <w:pPr>
              <w:spacing w:line="276" w:lineRule="auto"/>
              <w:ind w:left="-567" w:firstLine="567"/>
              <w:rPr>
                <w:sz w:val="28"/>
                <w:szCs w:val="28"/>
              </w:rPr>
            </w:pPr>
          </w:p>
        </w:tc>
        <w:tc>
          <w:tcPr>
            <w:tcW w:w="2318" w:type="dxa"/>
          </w:tcPr>
          <w:p w:rsidR="00072A32" w:rsidRPr="00F925A3" w:rsidRDefault="00072A32" w:rsidP="009F7F38">
            <w:pPr>
              <w:spacing w:line="276" w:lineRule="auto"/>
              <w:ind w:left="-567" w:firstLine="567"/>
              <w:rPr>
                <w:sz w:val="28"/>
                <w:szCs w:val="28"/>
              </w:rPr>
            </w:pPr>
          </w:p>
        </w:tc>
        <w:tc>
          <w:tcPr>
            <w:tcW w:w="4063" w:type="dxa"/>
          </w:tcPr>
          <w:p w:rsidR="00072A32" w:rsidRPr="00F925A3" w:rsidRDefault="00072A32" w:rsidP="00FC097F">
            <w:pPr>
              <w:spacing w:line="276" w:lineRule="auto"/>
              <w:ind w:firstLine="0"/>
              <w:jc w:val="left"/>
              <w:rPr>
                <w:sz w:val="28"/>
                <w:szCs w:val="28"/>
              </w:rPr>
            </w:pPr>
            <w:r>
              <w:rPr>
                <w:sz w:val="28"/>
                <w:szCs w:val="28"/>
              </w:rPr>
              <w:t>з</w:t>
            </w:r>
            <w:r w:rsidRPr="00F925A3">
              <w:rPr>
                <w:sz w:val="28"/>
                <w:szCs w:val="28"/>
              </w:rPr>
              <w:t>аведующ</w:t>
            </w:r>
            <w:r>
              <w:rPr>
                <w:sz w:val="28"/>
                <w:szCs w:val="28"/>
              </w:rPr>
              <w:t>ий</w:t>
            </w:r>
            <w:r w:rsidRPr="00F925A3">
              <w:rPr>
                <w:sz w:val="28"/>
                <w:szCs w:val="28"/>
              </w:rPr>
              <w:t xml:space="preserve"> отделом </w:t>
            </w:r>
            <w:r>
              <w:rPr>
                <w:sz w:val="28"/>
                <w:szCs w:val="28"/>
              </w:rPr>
              <w:t xml:space="preserve">информационной работы </w:t>
            </w:r>
            <w:r w:rsidRPr="00F925A3">
              <w:rPr>
                <w:sz w:val="28"/>
                <w:szCs w:val="28"/>
              </w:rPr>
              <w:t>ЦК профсоюза</w:t>
            </w:r>
          </w:p>
        </w:tc>
      </w:tr>
      <w:tr w:rsidR="00072A32" w:rsidRPr="00F925A3" w:rsidTr="00072A32">
        <w:trPr>
          <w:trHeight w:val="905"/>
        </w:trPr>
        <w:tc>
          <w:tcPr>
            <w:tcW w:w="3190" w:type="dxa"/>
          </w:tcPr>
          <w:p w:rsidR="003F67FB" w:rsidRDefault="00072A32" w:rsidP="009F7F38">
            <w:pPr>
              <w:spacing w:line="276" w:lineRule="auto"/>
              <w:ind w:left="-567" w:firstLine="567"/>
              <w:rPr>
                <w:sz w:val="28"/>
                <w:szCs w:val="28"/>
              </w:rPr>
            </w:pPr>
            <w:r>
              <w:rPr>
                <w:sz w:val="28"/>
                <w:szCs w:val="28"/>
              </w:rPr>
              <w:t>3. Калинина</w:t>
            </w:r>
          </w:p>
          <w:p w:rsidR="00072A32" w:rsidRPr="00F925A3" w:rsidRDefault="00072A32" w:rsidP="009F7F38">
            <w:pPr>
              <w:spacing w:line="276" w:lineRule="auto"/>
              <w:ind w:left="-567" w:firstLine="567"/>
              <w:rPr>
                <w:sz w:val="28"/>
                <w:szCs w:val="28"/>
              </w:rPr>
            </w:pPr>
            <w:r>
              <w:rPr>
                <w:sz w:val="28"/>
                <w:szCs w:val="28"/>
              </w:rPr>
              <w:t>Елена Владимировна</w:t>
            </w:r>
          </w:p>
        </w:tc>
        <w:tc>
          <w:tcPr>
            <w:tcW w:w="2318" w:type="dxa"/>
          </w:tcPr>
          <w:p w:rsidR="00072A32" w:rsidRPr="00F925A3" w:rsidRDefault="00072A32" w:rsidP="009F7F38">
            <w:pPr>
              <w:spacing w:line="276" w:lineRule="auto"/>
              <w:ind w:left="-567" w:firstLine="567"/>
              <w:rPr>
                <w:sz w:val="28"/>
                <w:szCs w:val="28"/>
              </w:rPr>
            </w:pPr>
          </w:p>
        </w:tc>
        <w:tc>
          <w:tcPr>
            <w:tcW w:w="4063" w:type="dxa"/>
          </w:tcPr>
          <w:p w:rsidR="00072A32" w:rsidRPr="00F925A3" w:rsidRDefault="00072A32" w:rsidP="00FC097F">
            <w:pPr>
              <w:spacing w:line="276" w:lineRule="auto"/>
              <w:ind w:firstLine="0"/>
              <w:jc w:val="left"/>
              <w:rPr>
                <w:sz w:val="28"/>
                <w:szCs w:val="28"/>
              </w:rPr>
            </w:pPr>
            <w:r>
              <w:rPr>
                <w:sz w:val="28"/>
                <w:szCs w:val="28"/>
              </w:rPr>
              <w:t>вед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пециалист отдела информационной работы</w:t>
            </w:r>
          </w:p>
        </w:tc>
      </w:tr>
      <w:tr w:rsidR="00072A32" w:rsidRPr="00F925A3" w:rsidTr="00072A32">
        <w:trPr>
          <w:trHeight w:val="1413"/>
        </w:trPr>
        <w:tc>
          <w:tcPr>
            <w:tcW w:w="3190" w:type="dxa"/>
          </w:tcPr>
          <w:p w:rsidR="003F67FB" w:rsidRDefault="00072A32" w:rsidP="009F7F38">
            <w:pPr>
              <w:tabs>
                <w:tab w:val="num" w:pos="0"/>
              </w:tabs>
              <w:spacing w:line="276" w:lineRule="auto"/>
              <w:ind w:left="-567" w:firstLine="567"/>
              <w:rPr>
                <w:sz w:val="28"/>
                <w:szCs w:val="28"/>
              </w:rPr>
            </w:pPr>
            <w:r>
              <w:rPr>
                <w:sz w:val="28"/>
                <w:szCs w:val="28"/>
              </w:rPr>
              <w:t>4. Дронова</w:t>
            </w:r>
          </w:p>
          <w:p w:rsidR="00072A32" w:rsidRPr="00F925A3" w:rsidRDefault="00072A32" w:rsidP="009F7F38">
            <w:pPr>
              <w:tabs>
                <w:tab w:val="num" w:pos="0"/>
              </w:tabs>
              <w:spacing w:line="276" w:lineRule="auto"/>
              <w:ind w:left="-567" w:firstLine="567"/>
              <w:rPr>
                <w:sz w:val="28"/>
                <w:szCs w:val="28"/>
              </w:rPr>
            </w:pPr>
            <w:r>
              <w:rPr>
                <w:sz w:val="28"/>
                <w:szCs w:val="28"/>
              </w:rPr>
              <w:t>Оксана Владимировна</w:t>
            </w:r>
          </w:p>
        </w:tc>
        <w:tc>
          <w:tcPr>
            <w:tcW w:w="2318" w:type="dxa"/>
          </w:tcPr>
          <w:p w:rsidR="00072A32" w:rsidRPr="00F925A3" w:rsidRDefault="00072A32" w:rsidP="009F7F38">
            <w:pPr>
              <w:spacing w:line="276" w:lineRule="auto"/>
              <w:ind w:left="-567" w:firstLine="567"/>
              <w:rPr>
                <w:sz w:val="28"/>
                <w:szCs w:val="28"/>
              </w:rPr>
            </w:pPr>
          </w:p>
        </w:tc>
        <w:tc>
          <w:tcPr>
            <w:tcW w:w="4063" w:type="dxa"/>
          </w:tcPr>
          <w:p w:rsidR="00072A32" w:rsidRPr="00F925A3" w:rsidRDefault="00072A32" w:rsidP="00FC097F">
            <w:pPr>
              <w:spacing w:line="276" w:lineRule="auto"/>
              <w:ind w:firstLine="0"/>
              <w:jc w:val="left"/>
              <w:rPr>
                <w:sz w:val="28"/>
                <w:szCs w:val="28"/>
              </w:rPr>
            </w:pPr>
            <w:r>
              <w:rPr>
                <w:sz w:val="28"/>
                <w:szCs w:val="28"/>
              </w:rPr>
              <w:t xml:space="preserve">специалист </w:t>
            </w:r>
            <w:r w:rsidRPr="00585ECD">
              <w:rPr>
                <w:sz w:val="28"/>
                <w:szCs w:val="28"/>
              </w:rPr>
              <w:t>по информационной работе Республиканской организации Башкортостана (</w:t>
            </w:r>
            <w:proofErr w:type="gramStart"/>
            <w:r w:rsidRPr="00585ECD">
              <w:rPr>
                <w:sz w:val="28"/>
                <w:szCs w:val="28"/>
              </w:rPr>
              <w:t>г</w:t>
            </w:r>
            <w:proofErr w:type="gramEnd"/>
            <w:r w:rsidRPr="00585ECD">
              <w:rPr>
                <w:sz w:val="28"/>
                <w:szCs w:val="28"/>
              </w:rPr>
              <w:t>. Уфа)</w:t>
            </w:r>
          </w:p>
        </w:tc>
      </w:tr>
    </w:tbl>
    <w:p w:rsidR="00FC097F" w:rsidRDefault="00FC097F">
      <w:pPr>
        <w:spacing w:after="200" w:line="276" w:lineRule="auto"/>
        <w:ind w:firstLine="0"/>
        <w:contextualSpacing w:val="0"/>
        <w:jc w:val="left"/>
        <w:rPr>
          <w:bCs/>
          <w:kern w:val="36"/>
          <w:sz w:val="28"/>
          <w:szCs w:val="28"/>
        </w:rPr>
      </w:pPr>
      <w:r>
        <w:rPr>
          <w:bCs/>
          <w:kern w:val="36"/>
          <w:sz w:val="28"/>
          <w:szCs w:val="28"/>
        </w:rPr>
        <w:br w:type="page"/>
      </w:r>
    </w:p>
    <w:p w:rsidR="00CF639F" w:rsidRDefault="00FC097F" w:rsidP="00FC097F">
      <w:pPr>
        <w:spacing w:line="276" w:lineRule="auto"/>
        <w:ind w:left="-567" w:firstLine="567"/>
        <w:contextualSpacing w:val="0"/>
        <w:jc w:val="center"/>
        <w:rPr>
          <w:bCs/>
          <w:kern w:val="36"/>
          <w:sz w:val="28"/>
          <w:szCs w:val="28"/>
        </w:rPr>
      </w:pPr>
      <w:r>
        <w:rPr>
          <w:bCs/>
          <w:kern w:val="36"/>
          <w:sz w:val="28"/>
          <w:szCs w:val="28"/>
        </w:rPr>
        <w:t xml:space="preserve">Дайджест новостей сайта </w:t>
      </w:r>
      <w:proofErr w:type="spellStart"/>
      <w:r>
        <w:rPr>
          <w:bCs/>
          <w:kern w:val="36"/>
          <w:sz w:val="28"/>
          <w:szCs w:val="28"/>
          <w:lang w:val="en-US"/>
        </w:rPr>
        <w:t>profavia</w:t>
      </w:r>
      <w:proofErr w:type="spellEnd"/>
      <w:r w:rsidRPr="00FC097F">
        <w:rPr>
          <w:bCs/>
          <w:kern w:val="36"/>
          <w:sz w:val="28"/>
          <w:szCs w:val="28"/>
        </w:rPr>
        <w:t>.</w:t>
      </w:r>
      <w:proofErr w:type="spellStart"/>
      <w:r>
        <w:rPr>
          <w:bCs/>
          <w:kern w:val="36"/>
          <w:sz w:val="28"/>
          <w:szCs w:val="28"/>
          <w:lang w:val="en-US"/>
        </w:rPr>
        <w:t>ru</w:t>
      </w:r>
      <w:proofErr w:type="spellEnd"/>
      <w:r w:rsidRPr="00FC097F">
        <w:rPr>
          <w:bCs/>
          <w:kern w:val="36"/>
          <w:sz w:val="28"/>
          <w:szCs w:val="28"/>
        </w:rPr>
        <w:t xml:space="preserve"> </w:t>
      </w:r>
      <w:r>
        <w:rPr>
          <w:bCs/>
          <w:kern w:val="36"/>
          <w:sz w:val="28"/>
          <w:szCs w:val="28"/>
        </w:rPr>
        <w:t>(июль-август 2011)</w:t>
      </w:r>
    </w:p>
    <w:p w:rsidR="00D018BD" w:rsidRDefault="003A3EF8" w:rsidP="003A3EF8">
      <w:pPr>
        <w:spacing w:line="276" w:lineRule="auto"/>
        <w:ind w:left="-567" w:firstLine="567"/>
        <w:contextualSpacing w:val="0"/>
        <w:jc w:val="center"/>
        <w:rPr>
          <w:bCs/>
          <w:kern w:val="36"/>
          <w:sz w:val="28"/>
          <w:szCs w:val="28"/>
        </w:rPr>
      </w:pPr>
      <w:r>
        <w:rPr>
          <w:bCs/>
          <w:kern w:val="36"/>
          <w:sz w:val="28"/>
          <w:szCs w:val="28"/>
        </w:rPr>
        <w:t>(</w:t>
      </w:r>
      <w:proofErr w:type="gramStart"/>
      <w:r>
        <w:rPr>
          <w:bCs/>
          <w:kern w:val="36"/>
          <w:sz w:val="28"/>
          <w:szCs w:val="28"/>
        </w:rPr>
        <w:t>составлен</w:t>
      </w:r>
      <w:proofErr w:type="gramEnd"/>
      <w:r>
        <w:rPr>
          <w:bCs/>
          <w:kern w:val="36"/>
          <w:sz w:val="28"/>
          <w:szCs w:val="28"/>
        </w:rPr>
        <w:t xml:space="preserve"> на основе анализа рейтинга новостных сообщений, в скобках указано количество просмотров данной новости</w:t>
      </w:r>
      <w:r w:rsidR="005D13FC">
        <w:rPr>
          <w:rStyle w:val="ad"/>
          <w:bCs/>
          <w:kern w:val="36"/>
          <w:sz w:val="28"/>
          <w:szCs w:val="28"/>
        </w:rPr>
        <w:footnoteReference w:id="1"/>
      </w:r>
      <w:r>
        <w:rPr>
          <w:bCs/>
          <w:kern w:val="36"/>
          <w:sz w:val="28"/>
          <w:szCs w:val="28"/>
        </w:rPr>
        <w:t>)</w:t>
      </w:r>
    </w:p>
    <w:p w:rsidR="00C46798" w:rsidRDefault="00C46798" w:rsidP="003A3EF8">
      <w:pPr>
        <w:spacing w:line="276" w:lineRule="auto"/>
        <w:ind w:left="-567" w:firstLine="567"/>
        <w:contextualSpacing w:val="0"/>
        <w:rPr>
          <w:bCs/>
          <w:kern w:val="36"/>
          <w:sz w:val="28"/>
          <w:szCs w:val="28"/>
        </w:rPr>
      </w:pPr>
    </w:p>
    <w:p w:rsidR="003A3EF8" w:rsidRDefault="00C46798" w:rsidP="003A3EF8">
      <w:pPr>
        <w:spacing w:line="276" w:lineRule="auto"/>
        <w:ind w:left="-567" w:firstLine="567"/>
        <w:contextualSpacing w:val="0"/>
        <w:rPr>
          <w:bCs/>
          <w:kern w:val="36"/>
          <w:sz w:val="28"/>
          <w:szCs w:val="28"/>
        </w:rPr>
      </w:pPr>
      <w:r>
        <w:rPr>
          <w:bCs/>
          <w:kern w:val="36"/>
          <w:sz w:val="28"/>
          <w:szCs w:val="28"/>
        </w:rPr>
        <w:t>– «</w:t>
      </w:r>
      <w:r w:rsidRPr="00C46798">
        <w:rPr>
          <w:bCs/>
          <w:kern w:val="36"/>
          <w:sz w:val="28"/>
          <w:szCs w:val="28"/>
        </w:rPr>
        <w:t>Завершается отчетно-выборная кампания в профсоюзе</w:t>
      </w:r>
      <w:r>
        <w:rPr>
          <w:bCs/>
          <w:kern w:val="36"/>
          <w:sz w:val="28"/>
          <w:szCs w:val="28"/>
        </w:rPr>
        <w:t>»/01.07.2011/(109)</w:t>
      </w:r>
    </w:p>
    <w:p w:rsidR="00C46798" w:rsidRPr="00C46798" w:rsidRDefault="00C46798" w:rsidP="00C46798">
      <w:pPr>
        <w:spacing w:line="276" w:lineRule="auto"/>
        <w:ind w:left="-567" w:firstLine="567"/>
        <w:contextualSpacing w:val="0"/>
        <w:rPr>
          <w:bCs/>
          <w:kern w:val="36"/>
          <w:sz w:val="28"/>
          <w:szCs w:val="28"/>
        </w:rPr>
      </w:pPr>
      <w:r w:rsidRPr="00C46798">
        <w:rPr>
          <w:bCs/>
          <w:kern w:val="36"/>
          <w:sz w:val="28"/>
          <w:szCs w:val="28"/>
        </w:rPr>
        <w:t xml:space="preserve">Во второй половине июня 2011 года прошли отчетно-выборные конференции в первичных профсоюзных организаций прямого подчинения ЦК профсоюза: </w:t>
      </w:r>
      <w:proofErr w:type="gramStart"/>
      <w:r w:rsidRPr="00C46798">
        <w:rPr>
          <w:bCs/>
          <w:kern w:val="36"/>
          <w:sz w:val="28"/>
          <w:szCs w:val="28"/>
        </w:rPr>
        <w:t>ОАО «Электроприбор», г. Воронеж, ОАО «УКБП», ОАО «Утес», г. Ульяновск, ОАО НПО «Сатурн», г. Рыбинск.</w:t>
      </w:r>
      <w:proofErr w:type="gramEnd"/>
      <w:r w:rsidRPr="00C46798">
        <w:rPr>
          <w:bCs/>
          <w:kern w:val="36"/>
          <w:sz w:val="28"/>
          <w:szCs w:val="28"/>
        </w:rPr>
        <w:t xml:space="preserve"> В июле текущего года отчеты и выборы пройдут в ППО ОАО «</w:t>
      </w:r>
      <w:proofErr w:type="spellStart"/>
      <w:r w:rsidRPr="00C46798">
        <w:rPr>
          <w:bCs/>
          <w:kern w:val="36"/>
          <w:sz w:val="28"/>
          <w:szCs w:val="28"/>
        </w:rPr>
        <w:t>Сарапульский</w:t>
      </w:r>
      <w:proofErr w:type="spellEnd"/>
      <w:r w:rsidRPr="00C46798">
        <w:rPr>
          <w:bCs/>
          <w:kern w:val="36"/>
          <w:sz w:val="28"/>
          <w:szCs w:val="28"/>
        </w:rPr>
        <w:t xml:space="preserve"> </w:t>
      </w:r>
      <w:proofErr w:type="spellStart"/>
      <w:r w:rsidRPr="00C46798">
        <w:rPr>
          <w:bCs/>
          <w:kern w:val="36"/>
          <w:sz w:val="28"/>
          <w:szCs w:val="28"/>
        </w:rPr>
        <w:t>электрогенераторный</w:t>
      </w:r>
      <w:proofErr w:type="spellEnd"/>
      <w:r w:rsidRPr="00C46798">
        <w:rPr>
          <w:bCs/>
          <w:kern w:val="36"/>
          <w:sz w:val="28"/>
          <w:szCs w:val="28"/>
        </w:rPr>
        <w:t xml:space="preserve"> завод», </w:t>
      </w:r>
      <w:proofErr w:type="gramStart"/>
      <w:r w:rsidRPr="00C46798">
        <w:rPr>
          <w:bCs/>
          <w:kern w:val="36"/>
          <w:sz w:val="28"/>
          <w:szCs w:val="28"/>
        </w:rPr>
        <w:t>г</w:t>
      </w:r>
      <w:proofErr w:type="gramEnd"/>
      <w:r w:rsidRPr="00C46798">
        <w:rPr>
          <w:bCs/>
          <w:kern w:val="36"/>
          <w:sz w:val="28"/>
          <w:szCs w:val="28"/>
        </w:rPr>
        <w:t>. Сарапул, ОАО «</w:t>
      </w:r>
      <w:proofErr w:type="spellStart"/>
      <w:r w:rsidRPr="00C46798">
        <w:rPr>
          <w:bCs/>
          <w:kern w:val="36"/>
          <w:sz w:val="28"/>
          <w:szCs w:val="28"/>
        </w:rPr>
        <w:t>Чебоксарский</w:t>
      </w:r>
      <w:proofErr w:type="spellEnd"/>
      <w:r w:rsidRPr="00C46798">
        <w:rPr>
          <w:bCs/>
          <w:kern w:val="36"/>
          <w:sz w:val="28"/>
          <w:szCs w:val="28"/>
        </w:rPr>
        <w:t xml:space="preserve"> приборостроительный завод «</w:t>
      </w:r>
      <w:proofErr w:type="spellStart"/>
      <w:r w:rsidRPr="00C46798">
        <w:rPr>
          <w:bCs/>
          <w:kern w:val="36"/>
          <w:sz w:val="28"/>
          <w:szCs w:val="28"/>
        </w:rPr>
        <w:t>Элара</w:t>
      </w:r>
      <w:proofErr w:type="spellEnd"/>
      <w:r w:rsidRPr="00C46798">
        <w:rPr>
          <w:bCs/>
          <w:kern w:val="36"/>
          <w:sz w:val="28"/>
          <w:szCs w:val="28"/>
        </w:rPr>
        <w:t>», г. Чебоксары.</w:t>
      </w:r>
    </w:p>
    <w:p w:rsidR="00C46798" w:rsidRPr="00C46798" w:rsidRDefault="00C46798" w:rsidP="00C46798">
      <w:pPr>
        <w:spacing w:line="276" w:lineRule="auto"/>
        <w:ind w:left="-567" w:firstLine="567"/>
        <w:contextualSpacing w:val="0"/>
        <w:jc w:val="right"/>
        <w:rPr>
          <w:bCs/>
          <w:i/>
          <w:kern w:val="36"/>
          <w:szCs w:val="24"/>
        </w:rPr>
      </w:pPr>
      <w:r>
        <w:rPr>
          <w:bCs/>
          <w:i/>
          <w:kern w:val="36"/>
          <w:szCs w:val="24"/>
        </w:rPr>
        <w:t>Организационный отдел</w:t>
      </w:r>
      <w:r w:rsidR="00F23DDE">
        <w:rPr>
          <w:bCs/>
          <w:i/>
          <w:kern w:val="36"/>
          <w:szCs w:val="24"/>
        </w:rPr>
        <w:t xml:space="preserve"> </w:t>
      </w:r>
      <w:r w:rsidRPr="00C46798">
        <w:rPr>
          <w:bCs/>
          <w:i/>
          <w:kern w:val="36"/>
          <w:szCs w:val="24"/>
        </w:rPr>
        <w:t>ЦК Профавиа</w:t>
      </w:r>
    </w:p>
    <w:p w:rsidR="00F23DDE" w:rsidRDefault="00F23DDE" w:rsidP="00D018BD">
      <w:pPr>
        <w:spacing w:line="276" w:lineRule="auto"/>
        <w:ind w:left="-567" w:firstLine="567"/>
        <w:contextualSpacing w:val="0"/>
        <w:rPr>
          <w:bCs/>
          <w:kern w:val="36"/>
          <w:sz w:val="28"/>
          <w:szCs w:val="28"/>
        </w:rPr>
      </w:pPr>
    </w:p>
    <w:p w:rsidR="003A3EF8" w:rsidRDefault="003A3EF8" w:rsidP="00D018BD">
      <w:pPr>
        <w:spacing w:line="276" w:lineRule="auto"/>
        <w:ind w:left="-567" w:firstLine="567"/>
        <w:contextualSpacing w:val="0"/>
        <w:rPr>
          <w:bCs/>
          <w:kern w:val="36"/>
          <w:sz w:val="28"/>
          <w:szCs w:val="28"/>
        </w:rPr>
      </w:pPr>
      <w:r>
        <w:rPr>
          <w:bCs/>
          <w:kern w:val="36"/>
          <w:sz w:val="28"/>
          <w:szCs w:val="28"/>
        </w:rPr>
        <w:t>– «</w:t>
      </w:r>
      <w:r w:rsidRPr="003A3EF8">
        <w:rPr>
          <w:bCs/>
          <w:kern w:val="36"/>
          <w:sz w:val="28"/>
          <w:szCs w:val="28"/>
        </w:rPr>
        <w:t>Спорт – лучший отдых для работников НАПО</w:t>
      </w:r>
      <w:r>
        <w:rPr>
          <w:bCs/>
          <w:kern w:val="36"/>
          <w:sz w:val="28"/>
          <w:szCs w:val="28"/>
        </w:rPr>
        <w:t>»/07.07.2011</w:t>
      </w:r>
      <w:r w:rsidR="00C46798">
        <w:rPr>
          <w:bCs/>
          <w:kern w:val="36"/>
          <w:sz w:val="28"/>
          <w:szCs w:val="28"/>
        </w:rPr>
        <w:t>/(127)</w:t>
      </w:r>
    </w:p>
    <w:p w:rsidR="003A3EF8" w:rsidRPr="003A3EF8" w:rsidRDefault="003A3EF8" w:rsidP="003A3EF8">
      <w:pPr>
        <w:spacing w:line="276" w:lineRule="auto"/>
        <w:ind w:left="-567" w:firstLine="567"/>
        <w:contextualSpacing w:val="0"/>
        <w:rPr>
          <w:bCs/>
          <w:kern w:val="36"/>
          <w:sz w:val="28"/>
          <w:szCs w:val="28"/>
        </w:rPr>
      </w:pPr>
      <w:r w:rsidRPr="003A3EF8">
        <w:rPr>
          <w:bCs/>
          <w:kern w:val="36"/>
          <w:sz w:val="28"/>
          <w:szCs w:val="28"/>
        </w:rPr>
        <w:t>С 1 по 3 июля молодые работники Новосибирского авиационного производственного объединения имени В. П. Чкалова принимали участие в ставшей уже традиционной VI выездной спартакиаде «Смена» в р. п. Репьево</w:t>
      </w:r>
      <w:r w:rsidR="00F23DDE">
        <w:rPr>
          <w:bCs/>
          <w:kern w:val="36"/>
          <w:sz w:val="28"/>
          <w:szCs w:val="28"/>
        </w:rPr>
        <w:t>.</w:t>
      </w:r>
    </w:p>
    <w:p w:rsidR="003A3EF8" w:rsidRPr="003A3EF8" w:rsidRDefault="003A3EF8" w:rsidP="003A3EF8">
      <w:pPr>
        <w:spacing w:line="276" w:lineRule="auto"/>
        <w:ind w:left="-567" w:firstLine="567"/>
        <w:contextualSpacing w:val="0"/>
        <w:jc w:val="right"/>
        <w:rPr>
          <w:bCs/>
          <w:i/>
          <w:kern w:val="36"/>
          <w:szCs w:val="24"/>
        </w:rPr>
      </w:pPr>
      <w:r>
        <w:rPr>
          <w:bCs/>
          <w:i/>
          <w:kern w:val="36"/>
          <w:szCs w:val="24"/>
        </w:rPr>
        <w:t>О. В. Токарь,</w:t>
      </w:r>
    </w:p>
    <w:p w:rsidR="003A3EF8" w:rsidRPr="003A3EF8" w:rsidRDefault="003A3EF8" w:rsidP="003A3EF8">
      <w:pPr>
        <w:spacing w:line="276" w:lineRule="auto"/>
        <w:ind w:left="-567" w:firstLine="567"/>
        <w:contextualSpacing w:val="0"/>
        <w:jc w:val="right"/>
        <w:rPr>
          <w:bCs/>
          <w:kern w:val="36"/>
          <w:sz w:val="28"/>
          <w:szCs w:val="28"/>
        </w:rPr>
      </w:pPr>
      <w:r w:rsidRPr="003A3EF8">
        <w:rPr>
          <w:bCs/>
          <w:i/>
          <w:kern w:val="36"/>
          <w:szCs w:val="24"/>
        </w:rPr>
        <w:t>специалист по информационной работе ОАО «НАПО им. В. П. Чкалова»</w:t>
      </w:r>
    </w:p>
    <w:p w:rsidR="00F23DDE" w:rsidRDefault="00F23DDE" w:rsidP="003A3EF8">
      <w:pPr>
        <w:spacing w:line="276" w:lineRule="auto"/>
        <w:ind w:left="-567" w:firstLine="567"/>
        <w:contextualSpacing w:val="0"/>
        <w:rPr>
          <w:bCs/>
          <w:kern w:val="36"/>
          <w:sz w:val="28"/>
          <w:szCs w:val="28"/>
        </w:rPr>
      </w:pPr>
    </w:p>
    <w:p w:rsidR="00F25A54" w:rsidRDefault="003A3EF8" w:rsidP="003A3EF8">
      <w:pPr>
        <w:spacing w:line="276" w:lineRule="auto"/>
        <w:ind w:left="-567" w:firstLine="567"/>
        <w:contextualSpacing w:val="0"/>
        <w:rPr>
          <w:bCs/>
          <w:kern w:val="36"/>
          <w:sz w:val="28"/>
          <w:szCs w:val="28"/>
        </w:rPr>
      </w:pPr>
      <w:r>
        <w:rPr>
          <w:bCs/>
          <w:kern w:val="36"/>
          <w:sz w:val="28"/>
          <w:szCs w:val="28"/>
        </w:rPr>
        <w:t>– «</w:t>
      </w:r>
      <w:r w:rsidRPr="003A3EF8">
        <w:rPr>
          <w:bCs/>
          <w:kern w:val="36"/>
          <w:sz w:val="28"/>
          <w:szCs w:val="28"/>
        </w:rPr>
        <w:t xml:space="preserve">О 51-м чемпионате по авиамодельному спорту в </w:t>
      </w:r>
      <w:proofErr w:type="gramStart"/>
      <w:r w:rsidRPr="003A3EF8">
        <w:rPr>
          <w:bCs/>
          <w:kern w:val="36"/>
          <w:sz w:val="28"/>
          <w:szCs w:val="28"/>
        </w:rPr>
        <w:t>г</w:t>
      </w:r>
      <w:proofErr w:type="gramEnd"/>
      <w:r w:rsidRPr="003A3EF8">
        <w:rPr>
          <w:bCs/>
          <w:kern w:val="36"/>
          <w:sz w:val="28"/>
          <w:szCs w:val="28"/>
        </w:rPr>
        <w:t>. Орле</w:t>
      </w:r>
      <w:r>
        <w:rPr>
          <w:bCs/>
          <w:kern w:val="36"/>
          <w:sz w:val="28"/>
          <w:szCs w:val="28"/>
        </w:rPr>
        <w:t>»/11.07.2011</w:t>
      </w:r>
      <w:r w:rsidR="00C46798">
        <w:rPr>
          <w:bCs/>
          <w:kern w:val="36"/>
          <w:sz w:val="28"/>
          <w:szCs w:val="28"/>
        </w:rPr>
        <w:t>/(101)</w:t>
      </w:r>
    </w:p>
    <w:p w:rsidR="003A3EF8" w:rsidRPr="003A3EF8" w:rsidRDefault="003A3EF8" w:rsidP="003A3EF8">
      <w:pPr>
        <w:spacing w:line="276" w:lineRule="auto"/>
        <w:ind w:left="-567" w:firstLine="567"/>
        <w:contextualSpacing w:val="0"/>
        <w:rPr>
          <w:bCs/>
          <w:kern w:val="36"/>
          <w:sz w:val="28"/>
          <w:szCs w:val="28"/>
        </w:rPr>
      </w:pPr>
      <w:r w:rsidRPr="003A3EF8">
        <w:rPr>
          <w:bCs/>
          <w:kern w:val="36"/>
          <w:sz w:val="28"/>
          <w:szCs w:val="28"/>
        </w:rPr>
        <w:t xml:space="preserve">В период с 19 по 30 сентября 2011 года в </w:t>
      </w:r>
      <w:proofErr w:type="gramStart"/>
      <w:r w:rsidRPr="003A3EF8">
        <w:rPr>
          <w:bCs/>
          <w:kern w:val="36"/>
          <w:sz w:val="28"/>
          <w:szCs w:val="28"/>
        </w:rPr>
        <w:t>г</w:t>
      </w:r>
      <w:proofErr w:type="gramEnd"/>
      <w:r w:rsidRPr="003A3EF8">
        <w:rPr>
          <w:bCs/>
          <w:kern w:val="36"/>
          <w:sz w:val="28"/>
          <w:szCs w:val="28"/>
        </w:rPr>
        <w:t>. Орле на базе Центрального аэроклуба пройдет 51-й чемпионат по авиамодельному спорту предприятий авиационной промышленности по всем классам моделей, посвященный 85-летию отечественного авиамоделизма и 50-летию полета Ю. А. Гагарина в космос.</w:t>
      </w:r>
    </w:p>
    <w:p w:rsidR="003A3EF8" w:rsidRPr="003A3EF8" w:rsidRDefault="003A3EF8" w:rsidP="003A3EF8">
      <w:pPr>
        <w:spacing w:line="276" w:lineRule="auto"/>
        <w:ind w:left="-567" w:firstLine="567"/>
        <w:contextualSpacing w:val="0"/>
        <w:jc w:val="right"/>
        <w:rPr>
          <w:bCs/>
          <w:i/>
          <w:kern w:val="36"/>
          <w:szCs w:val="28"/>
        </w:rPr>
      </w:pPr>
      <w:r w:rsidRPr="003A3EF8">
        <w:rPr>
          <w:bCs/>
          <w:i/>
          <w:kern w:val="36"/>
          <w:szCs w:val="28"/>
        </w:rPr>
        <w:t>Отдел социальных гарантий</w:t>
      </w:r>
      <w:r w:rsidR="00F23DDE">
        <w:rPr>
          <w:bCs/>
          <w:i/>
          <w:kern w:val="36"/>
          <w:szCs w:val="28"/>
        </w:rPr>
        <w:t xml:space="preserve"> </w:t>
      </w:r>
      <w:r w:rsidRPr="003A3EF8">
        <w:rPr>
          <w:bCs/>
          <w:i/>
          <w:kern w:val="36"/>
          <w:szCs w:val="28"/>
        </w:rPr>
        <w:t>ЦК Профавиа</w:t>
      </w:r>
    </w:p>
    <w:p w:rsidR="00F23DDE" w:rsidRDefault="00F23DDE" w:rsidP="00D018BD">
      <w:pPr>
        <w:spacing w:line="276" w:lineRule="auto"/>
        <w:ind w:left="-567" w:firstLine="567"/>
        <w:contextualSpacing w:val="0"/>
        <w:rPr>
          <w:bCs/>
          <w:kern w:val="36"/>
          <w:sz w:val="28"/>
          <w:szCs w:val="28"/>
        </w:rPr>
      </w:pPr>
    </w:p>
    <w:p w:rsidR="003A3EF8" w:rsidRDefault="003A3EF8" w:rsidP="00D018BD">
      <w:pPr>
        <w:spacing w:line="276" w:lineRule="auto"/>
        <w:ind w:left="-567" w:firstLine="567"/>
        <w:contextualSpacing w:val="0"/>
        <w:rPr>
          <w:bCs/>
          <w:kern w:val="36"/>
          <w:sz w:val="28"/>
          <w:szCs w:val="28"/>
        </w:rPr>
      </w:pPr>
      <w:r>
        <w:rPr>
          <w:bCs/>
          <w:kern w:val="36"/>
          <w:sz w:val="28"/>
          <w:szCs w:val="28"/>
        </w:rPr>
        <w:t>– «</w:t>
      </w:r>
      <w:r w:rsidRPr="003A3EF8">
        <w:rPr>
          <w:bCs/>
          <w:kern w:val="36"/>
          <w:sz w:val="28"/>
          <w:szCs w:val="28"/>
        </w:rPr>
        <w:t>Опубликовано Федеральное отраслевое соглашение по авиационной промышленности на 2011-2013 годы</w:t>
      </w:r>
      <w:r>
        <w:rPr>
          <w:bCs/>
          <w:kern w:val="36"/>
          <w:sz w:val="28"/>
          <w:szCs w:val="28"/>
        </w:rPr>
        <w:t>»/15.07.2011</w:t>
      </w:r>
      <w:r w:rsidR="00C46798">
        <w:rPr>
          <w:bCs/>
          <w:kern w:val="36"/>
          <w:sz w:val="28"/>
          <w:szCs w:val="28"/>
        </w:rPr>
        <w:t>/(116)</w:t>
      </w:r>
    </w:p>
    <w:p w:rsidR="003A3EF8" w:rsidRPr="003A3EF8" w:rsidRDefault="003A3EF8" w:rsidP="003A3EF8">
      <w:pPr>
        <w:spacing w:line="276" w:lineRule="auto"/>
        <w:ind w:left="-567" w:firstLine="567"/>
        <w:contextualSpacing w:val="0"/>
        <w:rPr>
          <w:bCs/>
          <w:kern w:val="36"/>
          <w:sz w:val="28"/>
          <w:szCs w:val="28"/>
        </w:rPr>
      </w:pPr>
      <w:r w:rsidRPr="003A3EF8">
        <w:rPr>
          <w:bCs/>
          <w:kern w:val="36"/>
          <w:sz w:val="28"/>
          <w:szCs w:val="28"/>
        </w:rPr>
        <w:t>14 июля 2011 года в газете «Ваше право» № 14 опубликовано Федеральное отраслевое соглашение по авиационной промышленности на 2011-2013 годы.</w:t>
      </w:r>
    </w:p>
    <w:p w:rsidR="003A3EF8" w:rsidRPr="003A3EF8" w:rsidRDefault="003A3EF8" w:rsidP="003A3EF8">
      <w:pPr>
        <w:spacing w:line="276" w:lineRule="auto"/>
        <w:ind w:left="-567" w:firstLine="567"/>
        <w:contextualSpacing w:val="0"/>
        <w:rPr>
          <w:bCs/>
          <w:kern w:val="36"/>
          <w:sz w:val="28"/>
          <w:szCs w:val="28"/>
        </w:rPr>
      </w:pPr>
      <w:r w:rsidRPr="003A3EF8">
        <w:rPr>
          <w:bCs/>
          <w:kern w:val="36"/>
          <w:sz w:val="28"/>
          <w:szCs w:val="28"/>
        </w:rPr>
        <w:t>В соответствии со статьей 48 (часть 7) Трудового кодекса Российской Федерации стороны социального партнерства имеют право предложить министру здравоохранения и социального развития РФ обратиться к работодателям, не участвовавшим в заключени</w:t>
      </w:r>
      <w:proofErr w:type="gramStart"/>
      <w:r w:rsidRPr="003A3EF8">
        <w:rPr>
          <w:bCs/>
          <w:kern w:val="36"/>
          <w:sz w:val="28"/>
          <w:szCs w:val="28"/>
        </w:rPr>
        <w:t>и</w:t>
      </w:r>
      <w:proofErr w:type="gramEnd"/>
      <w:r w:rsidRPr="003A3EF8">
        <w:rPr>
          <w:bCs/>
          <w:kern w:val="36"/>
          <w:sz w:val="28"/>
          <w:szCs w:val="28"/>
        </w:rPr>
        <w:t xml:space="preserve"> Соглашения, присоединиться к нему.</w:t>
      </w:r>
    </w:p>
    <w:p w:rsidR="003A3EF8" w:rsidRPr="003A3EF8" w:rsidRDefault="003A3EF8" w:rsidP="003A3EF8">
      <w:pPr>
        <w:pStyle w:val="a4"/>
        <w:spacing w:before="0" w:beforeAutospacing="0" w:after="0" w:afterAutospacing="0" w:line="276" w:lineRule="auto"/>
        <w:jc w:val="right"/>
        <w:rPr>
          <w:i/>
        </w:rPr>
      </w:pPr>
      <w:r w:rsidRPr="003A3EF8">
        <w:rPr>
          <w:i/>
          <w:iCs/>
        </w:rPr>
        <w:t>Отдел социально-трудовых отношений</w:t>
      </w:r>
      <w:r w:rsidR="00F23DDE">
        <w:rPr>
          <w:i/>
          <w:iCs/>
        </w:rPr>
        <w:t xml:space="preserve"> </w:t>
      </w:r>
      <w:r w:rsidRPr="003A3EF8">
        <w:rPr>
          <w:i/>
          <w:iCs/>
        </w:rPr>
        <w:t>ЦК Профавиа</w:t>
      </w:r>
    </w:p>
    <w:p w:rsidR="003A3EF8" w:rsidRPr="003A3EF8" w:rsidRDefault="003A3EF8" w:rsidP="003A3EF8">
      <w:pPr>
        <w:spacing w:line="276" w:lineRule="auto"/>
        <w:ind w:left="-567" w:firstLine="567"/>
        <w:contextualSpacing w:val="0"/>
        <w:rPr>
          <w:bCs/>
          <w:kern w:val="36"/>
          <w:sz w:val="28"/>
          <w:szCs w:val="28"/>
        </w:rPr>
      </w:pPr>
    </w:p>
    <w:p w:rsidR="00C46798" w:rsidRDefault="00C46798" w:rsidP="00C46798">
      <w:pPr>
        <w:spacing w:line="276" w:lineRule="auto"/>
        <w:ind w:left="-567" w:firstLine="567"/>
        <w:contextualSpacing w:val="0"/>
        <w:rPr>
          <w:bCs/>
          <w:kern w:val="36"/>
          <w:sz w:val="28"/>
          <w:szCs w:val="28"/>
        </w:rPr>
      </w:pPr>
      <w:r>
        <w:rPr>
          <w:bCs/>
          <w:kern w:val="36"/>
          <w:sz w:val="28"/>
          <w:szCs w:val="28"/>
        </w:rPr>
        <w:t>– «</w:t>
      </w:r>
      <w:r w:rsidRPr="005F6039">
        <w:rPr>
          <w:bCs/>
          <w:kern w:val="36"/>
          <w:sz w:val="28"/>
          <w:szCs w:val="28"/>
        </w:rPr>
        <w:t>Итоги работы авиационной промышленности России в I полугодии 2011 года</w:t>
      </w:r>
      <w:r>
        <w:rPr>
          <w:bCs/>
          <w:kern w:val="36"/>
          <w:sz w:val="28"/>
          <w:szCs w:val="28"/>
        </w:rPr>
        <w:t>»/29.07.2011/(115)</w:t>
      </w:r>
    </w:p>
    <w:p w:rsidR="00C46798" w:rsidRDefault="00C46798" w:rsidP="00C46798">
      <w:pPr>
        <w:spacing w:line="276" w:lineRule="auto"/>
        <w:ind w:left="-567" w:firstLine="567"/>
        <w:contextualSpacing w:val="0"/>
        <w:rPr>
          <w:bCs/>
          <w:kern w:val="36"/>
          <w:sz w:val="28"/>
          <w:szCs w:val="28"/>
        </w:rPr>
      </w:pPr>
      <w:proofErr w:type="gramStart"/>
      <w:r>
        <w:rPr>
          <w:bCs/>
          <w:kern w:val="36"/>
          <w:sz w:val="28"/>
          <w:szCs w:val="28"/>
        </w:rPr>
        <w:t>…</w:t>
      </w:r>
      <w:r w:rsidRPr="005F6039">
        <w:rPr>
          <w:bCs/>
          <w:kern w:val="36"/>
          <w:sz w:val="28"/>
          <w:szCs w:val="28"/>
        </w:rPr>
        <w:t>В авиационной промышленности объем производства гражданской продукции по сравнению с аналогичным периодом 2010 года снизился на 9% за счет сокращения производства этой продукции на ОАО «НПО «Сатурн», ОАО «Казанский вертолетный завод», ОАО «Казанское авиационное ПО им. С. П. Горбунова», ЗАО «</w:t>
      </w:r>
      <w:proofErr w:type="spellStart"/>
      <w:r w:rsidRPr="005F6039">
        <w:rPr>
          <w:bCs/>
          <w:kern w:val="36"/>
          <w:sz w:val="28"/>
          <w:szCs w:val="28"/>
        </w:rPr>
        <w:t>Авиастар-СП</w:t>
      </w:r>
      <w:proofErr w:type="spellEnd"/>
      <w:r w:rsidRPr="005F6039">
        <w:rPr>
          <w:bCs/>
          <w:kern w:val="36"/>
          <w:sz w:val="28"/>
          <w:szCs w:val="28"/>
        </w:rPr>
        <w:t>», ОАО «Саратовское электроагрегатное производственное объединение» и ряде других предприятий.</w:t>
      </w:r>
      <w:proofErr w:type="gramEnd"/>
      <w:r>
        <w:rPr>
          <w:bCs/>
          <w:kern w:val="36"/>
          <w:sz w:val="28"/>
          <w:szCs w:val="28"/>
        </w:rPr>
        <w:t xml:space="preserve"> </w:t>
      </w:r>
      <w:r w:rsidRPr="005F6039">
        <w:rPr>
          <w:bCs/>
          <w:kern w:val="36"/>
          <w:sz w:val="28"/>
          <w:szCs w:val="28"/>
        </w:rPr>
        <w:t>Производство авиационной техники сократилось на 10,5%.</w:t>
      </w:r>
      <w:r>
        <w:rPr>
          <w:bCs/>
          <w:kern w:val="36"/>
          <w:sz w:val="28"/>
          <w:szCs w:val="28"/>
        </w:rPr>
        <w:t>..</w:t>
      </w:r>
    </w:p>
    <w:p w:rsidR="00C46798" w:rsidRDefault="00C46798" w:rsidP="00C46798">
      <w:pPr>
        <w:spacing w:line="276" w:lineRule="auto"/>
        <w:ind w:left="-567" w:firstLine="567"/>
        <w:contextualSpacing w:val="0"/>
        <w:jc w:val="right"/>
      </w:pPr>
      <w:r>
        <w:rPr>
          <w:rStyle w:val="aa"/>
        </w:rPr>
        <w:t xml:space="preserve">По материалам </w:t>
      </w:r>
      <w:proofErr w:type="spellStart"/>
      <w:r>
        <w:rPr>
          <w:rStyle w:val="aa"/>
        </w:rPr>
        <w:t>Минпромторга</w:t>
      </w:r>
      <w:proofErr w:type="spellEnd"/>
      <w:r>
        <w:rPr>
          <w:rStyle w:val="aa"/>
        </w:rPr>
        <w:t xml:space="preserve"> России</w:t>
      </w:r>
    </w:p>
    <w:p w:rsidR="00C46798" w:rsidRPr="005F6039" w:rsidRDefault="00C46798" w:rsidP="00C46798">
      <w:pPr>
        <w:spacing w:line="276" w:lineRule="auto"/>
        <w:ind w:left="-567" w:firstLine="567"/>
        <w:contextualSpacing w:val="0"/>
        <w:rPr>
          <w:bCs/>
          <w:kern w:val="36"/>
          <w:sz w:val="28"/>
          <w:szCs w:val="28"/>
        </w:rPr>
      </w:pPr>
    </w:p>
    <w:p w:rsidR="00D018BD" w:rsidRDefault="005D13FC" w:rsidP="001C797B">
      <w:pPr>
        <w:spacing w:line="276" w:lineRule="auto"/>
        <w:ind w:left="-567" w:firstLine="567"/>
        <w:contextualSpacing w:val="0"/>
        <w:rPr>
          <w:bCs/>
          <w:kern w:val="36"/>
          <w:sz w:val="28"/>
          <w:szCs w:val="28"/>
        </w:rPr>
      </w:pPr>
      <w:r>
        <w:rPr>
          <w:bCs/>
          <w:kern w:val="36"/>
          <w:sz w:val="28"/>
          <w:szCs w:val="28"/>
        </w:rPr>
        <w:t>– «</w:t>
      </w:r>
      <w:r w:rsidRPr="005D13FC">
        <w:rPr>
          <w:bCs/>
          <w:kern w:val="36"/>
          <w:sz w:val="28"/>
          <w:szCs w:val="28"/>
        </w:rPr>
        <w:t>Форум «Инженеры будущего – 2011»</w:t>
      </w:r>
      <w:r>
        <w:rPr>
          <w:bCs/>
          <w:kern w:val="36"/>
          <w:sz w:val="28"/>
          <w:szCs w:val="28"/>
        </w:rPr>
        <w:t>/01.08.2011/(100)</w:t>
      </w:r>
    </w:p>
    <w:p w:rsidR="005D13FC" w:rsidRDefault="005D13FC" w:rsidP="001C797B">
      <w:pPr>
        <w:spacing w:line="276" w:lineRule="auto"/>
        <w:ind w:left="-567" w:firstLine="567"/>
        <w:contextualSpacing w:val="0"/>
        <w:rPr>
          <w:bCs/>
          <w:kern w:val="36"/>
          <w:sz w:val="28"/>
          <w:szCs w:val="28"/>
        </w:rPr>
      </w:pPr>
      <w:r w:rsidRPr="005D13FC">
        <w:rPr>
          <w:bCs/>
          <w:kern w:val="36"/>
          <w:sz w:val="28"/>
          <w:szCs w:val="28"/>
        </w:rPr>
        <w:t>C 18 по 25 июля 2011 года свыше 1200 молодых специалистов, ученых, аспирантов и студентов, представляющих более 350 предприятий, 54 вуза из 56 регионов России и 32 зарубежных стран, собрались в палаточном лагере на берегу Байкала для совместного решения задач, направленных на развитие промышленности. Среди участников Форума была и молодежь от Российского профсоюза трудящихся авиационной промышленности.</w:t>
      </w:r>
    </w:p>
    <w:p w:rsidR="00F25A54" w:rsidRDefault="005D13FC" w:rsidP="00F23DDE">
      <w:pPr>
        <w:spacing w:line="276" w:lineRule="auto"/>
        <w:ind w:left="-567" w:firstLine="567"/>
        <w:contextualSpacing w:val="0"/>
        <w:jc w:val="right"/>
        <w:rPr>
          <w:bCs/>
          <w:i/>
          <w:kern w:val="36"/>
          <w:szCs w:val="24"/>
        </w:rPr>
      </w:pPr>
      <w:r>
        <w:rPr>
          <w:bCs/>
          <w:i/>
          <w:kern w:val="36"/>
          <w:szCs w:val="24"/>
        </w:rPr>
        <w:t>Организационный отдел</w:t>
      </w:r>
      <w:r w:rsidR="00F23DDE">
        <w:rPr>
          <w:bCs/>
          <w:i/>
          <w:kern w:val="36"/>
          <w:szCs w:val="24"/>
        </w:rPr>
        <w:t xml:space="preserve"> </w:t>
      </w:r>
      <w:r w:rsidRPr="005D13FC">
        <w:rPr>
          <w:bCs/>
          <w:i/>
          <w:kern w:val="36"/>
          <w:szCs w:val="24"/>
        </w:rPr>
        <w:t>ЦК Профавиа</w:t>
      </w:r>
    </w:p>
    <w:p w:rsidR="005D13FC" w:rsidRPr="005D13FC" w:rsidRDefault="005D13FC" w:rsidP="005D13FC">
      <w:pPr>
        <w:spacing w:line="276" w:lineRule="auto"/>
        <w:ind w:left="-567" w:firstLine="567"/>
        <w:contextualSpacing w:val="0"/>
        <w:jc w:val="right"/>
        <w:rPr>
          <w:bCs/>
          <w:i/>
          <w:kern w:val="36"/>
          <w:szCs w:val="24"/>
        </w:rPr>
      </w:pPr>
    </w:p>
    <w:p w:rsidR="005D13FC" w:rsidRDefault="005D13FC" w:rsidP="001C797B">
      <w:pPr>
        <w:spacing w:line="276" w:lineRule="auto"/>
        <w:ind w:left="-567" w:firstLine="567"/>
        <w:contextualSpacing w:val="0"/>
        <w:rPr>
          <w:bCs/>
          <w:kern w:val="36"/>
          <w:sz w:val="28"/>
          <w:szCs w:val="28"/>
        </w:rPr>
      </w:pPr>
      <w:r>
        <w:rPr>
          <w:bCs/>
          <w:kern w:val="36"/>
          <w:sz w:val="28"/>
          <w:szCs w:val="28"/>
        </w:rPr>
        <w:t>– «</w:t>
      </w:r>
      <w:r w:rsidRPr="005D13FC">
        <w:rPr>
          <w:bCs/>
          <w:kern w:val="36"/>
          <w:sz w:val="28"/>
          <w:szCs w:val="28"/>
        </w:rPr>
        <w:t>Состоялось заседание РТК</w:t>
      </w:r>
      <w:r>
        <w:rPr>
          <w:bCs/>
          <w:kern w:val="36"/>
          <w:sz w:val="28"/>
          <w:szCs w:val="28"/>
        </w:rPr>
        <w:t>»/02.08.2011/(108)</w:t>
      </w:r>
    </w:p>
    <w:p w:rsidR="005D13FC" w:rsidRDefault="005D13FC" w:rsidP="001C797B">
      <w:pPr>
        <w:spacing w:line="276" w:lineRule="auto"/>
        <w:ind w:left="-567" w:firstLine="567"/>
        <w:contextualSpacing w:val="0"/>
        <w:rPr>
          <w:bCs/>
          <w:kern w:val="36"/>
          <w:sz w:val="28"/>
          <w:szCs w:val="28"/>
        </w:rPr>
      </w:pPr>
      <w:r w:rsidRPr="005D13FC">
        <w:rPr>
          <w:bCs/>
          <w:kern w:val="36"/>
          <w:sz w:val="28"/>
          <w:szCs w:val="28"/>
        </w:rPr>
        <w:t>На заседании Российской трехсторонней комиссии по регулированию социально-трудовых отношений (РТК), состоявшемся 29 июля 2011 г. были рассмотрены проекты федеральных законов об исполнении бюджетов за 2010 год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Было отмечено, что направления деятельности и структура расходования средств фондами осуществлялись в соответствии с соответствующими федеральными законами о бюджетах фондов на 2010 год.</w:t>
      </w:r>
    </w:p>
    <w:p w:rsidR="005D13FC" w:rsidRPr="005D13FC" w:rsidRDefault="005D13FC" w:rsidP="005D13FC">
      <w:pPr>
        <w:spacing w:line="276" w:lineRule="auto"/>
        <w:ind w:left="-567" w:firstLine="567"/>
        <w:contextualSpacing w:val="0"/>
        <w:jc w:val="right"/>
        <w:rPr>
          <w:bCs/>
          <w:i/>
          <w:kern w:val="36"/>
          <w:szCs w:val="24"/>
        </w:rPr>
      </w:pPr>
      <w:r w:rsidRPr="005D13FC">
        <w:rPr>
          <w:bCs/>
          <w:i/>
          <w:kern w:val="36"/>
          <w:szCs w:val="24"/>
        </w:rPr>
        <w:t>Отдел социальных гарантий</w:t>
      </w:r>
      <w:r w:rsidR="00F23DDE">
        <w:rPr>
          <w:bCs/>
          <w:i/>
          <w:kern w:val="36"/>
          <w:szCs w:val="24"/>
        </w:rPr>
        <w:t xml:space="preserve"> </w:t>
      </w:r>
      <w:r w:rsidRPr="005D13FC">
        <w:rPr>
          <w:bCs/>
          <w:i/>
          <w:kern w:val="36"/>
          <w:szCs w:val="24"/>
        </w:rPr>
        <w:t>ЦК Профавиа</w:t>
      </w:r>
    </w:p>
    <w:p w:rsidR="005D13FC" w:rsidRDefault="005D13FC" w:rsidP="001C797B">
      <w:pPr>
        <w:spacing w:line="276" w:lineRule="auto"/>
        <w:ind w:left="-567" w:firstLine="567"/>
        <w:contextualSpacing w:val="0"/>
        <w:rPr>
          <w:bCs/>
          <w:kern w:val="36"/>
          <w:sz w:val="28"/>
          <w:szCs w:val="28"/>
        </w:rPr>
      </w:pPr>
    </w:p>
    <w:p w:rsidR="005D13FC" w:rsidRDefault="005D13FC" w:rsidP="001C797B">
      <w:pPr>
        <w:spacing w:line="276" w:lineRule="auto"/>
        <w:ind w:left="-567" w:firstLine="567"/>
        <w:contextualSpacing w:val="0"/>
        <w:rPr>
          <w:bCs/>
          <w:kern w:val="36"/>
          <w:sz w:val="28"/>
          <w:szCs w:val="28"/>
        </w:rPr>
      </w:pPr>
      <w:r>
        <w:rPr>
          <w:bCs/>
          <w:kern w:val="36"/>
          <w:sz w:val="28"/>
          <w:szCs w:val="28"/>
        </w:rPr>
        <w:t>– «</w:t>
      </w:r>
      <w:r w:rsidRPr="005D13FC">
        <w:rPr>
          <w:bCs/>
          <w:kern w:val="36"/>
          <w:sz w:val="28"/>
          <w:szCs w:val="28"/>
        </w:rPr>
        <w:t>Завершается избрание делегатов на очередной съезд профсоюза</w:t>
      </w:r>
      <w:r>
        <w:rPr>
          <w:bCs/>
          <w:kern w:val="36"/>
          <w:sz w:val="28"/>
          <w:szCs w:val="28"/>
        </w:rPr>
        <w:t>»/05.08.2011/(118)</w:t>
      </w:r>
    </w:p>
    <w:p w:rsidR="005D13FC" w:rsidRPr="005D13FC" w:rsidRDefault="005D13FC" w:rsidP="005D13FC">
      <w:pPr>
        <w:spacing w:line="276" w:lineRule="auto"/>
        <w:ind w:left="-567" w:firstLine="567"/>
        <w:contextualSpacing w:val="0"/>
        <w:rPr>
          <w:bCs/>
          <w:kern w:val="36"/>
          <w:sz w:val="28"/>
          <w:szCs w:val="28"/>
        </w:rPr>
      </w:pPr>
      <w:r w:rsidRPr="005D13FC">
        <w:rPr>
          <w:bCs/>
          <w:kern w:val="36"/>
          <w:sz w:val="28"/>
          <w:szCs w:val="28"/>
        </w:rPr>
        <w:t>Практически завершена кампания по избранию делегатов на XVI съезд Российского профсоюза трудящихся авиационной промышленности.</w:t>
      </w:r>
    </w:p>
    <w:p w:rsidR="005D13FC" w:rsidRPr="005D13FC" w:rsidRDefault="005D13FC" w:rsidP="005D13FC">
      <w:pPr>
        <w:spacing w:line="276" w:lineRule="auto"/>
        <w:ind w:left="-567" w:firstLine="567"/>
        <w:contextualSpacing w:val="0"/>
        <w:rPr>
          <w:bCs/>
          <w:kern w:val="36"/>
          <w:sz w:val="28"/>
          <w:szCs w:val="28"/>
        </w:rPr>
      </w:pPr>
      <w:r w:rsidRPr="005D13FC">
        <w:rPr>
          <w:bCs/>
          <w:kern w:val="36"/>
          <w:sz w:val="28"/>
          <w:szCs w:val="28"/>
        </w:rPr>
        <w:t>Конференция в первичной профсоюзной организации ОАО «</w:t>
      </w:r>
      <w:proofErr w:type="spellStart"/>
      <w:r w:rsidRPr="005D13FC">
        <w:rPr>
          <w:bCs/>
          <w:kern w:val="36"/>
          <w:sz w:val="28"/>
          <w:szCs w:val="28"/>
        </w:rPr>
        <w:t>Арсеньевская</w:t>
      </w:r>
      <w:proofErr w:type="spellEnd"/>
      <w:r w:rsidRPr="005D13FC">
        <w:rPr>
          <w:bCs/>
          <w:kern w:val="36"/>
          <w:sz w:val="28"/>
          <w:szCs w:val="28"/>
        </w:rPr>
        <w:t xml:space="preserve"> авиационная компания «Прогресс» им. Н. И. </w:t>
      </w:r>
      <w:proofErr w:type="spellStart"/>
      <w:r w:rsidRPr="005D13FC">
        <w:rPr>
          <w:bCs/>
          <w:kern w:val="36"/>
          <w:sz w:val="28"/>
          <w:szCs w:val="28"/>
        </w:rPr>
        <w:t>Сазыкина</w:t>
      </w:r>
      <w:proofErr w:type="spellEnd"/>
      <w:r w:rsidRPr="005D13FC">
        <w:rPr>
          <w:bCs/>
          <w:kern w:val="36"/>
          <w:sz w:val="28"/>
          <w:szCs w:val="28"/>
        </w:rPr>
        <w:t xml:space="preserve">» подведет черту под очередным этапом подготовки к XVI съезду профсоюза, который состоится 5-6 октября 2011 года, в </w:t>
      </w:r>
      <w:proofErr w:type="gramStart"/>
      <w:r w:rsidRPr="005D13FC">
        <w:rPr>
          <w:bCs/>
          <w:kern w:val="36"/>
          <w:sz w:val="28"/>
          <w:szCs w:val="28"/>
        </w:rPr>
        <w:t>г</w:t>
      </w:r>
      <w:proofErr w:type="gramEnd"/>
      <w:r w:rsidRPr="005D13FC">
        <w:rPr>
          <w:bCs/>
          <w:kern w:val="36"/>
          <w:sz w:val="28"/>
          <w:szCs w:val="28"/>
        </w:rPr>
        <w:t>. Москве. По предварительным данным, среди избранных делегатов молодежь составляет 20,8%, женщины – 37,6%, рабочие – 16,8%.</w:t>
      </w:r>
    </w:p>
    <w:p w:rsidR="005D13FC" w:rsidRPr="005D13FC" w:rsidRDefault="005D13FC" w:rsidP="005D13FC">
      <w:pPr>
        <w:spacing w:line="276" w:lineRule="auto"/>
        <w:ind w:left="-567" w:firstLine="567"/>
        <w:contextualSpacing w:val="0"/>
        <w:jc w:val="right"/>
        <w:rPr>
          <w:bCs/>
          <w:i/>
          <w:kern w:val="36"/>
          <w:szCs w:val="24"/>
        </w:rPr>
      </w:pPr>
      <w:r w:rsidRPr="005D13FC">
        <w:rPr>
          <w:bCs/>
          <w:i/>
          <w:kern w:val="36"/>
          <w:szCs w:val="24"/>
        </w:rPr>
        <w:t>Организационный отдел</w:t>
      </w:r>
      <w:r w:rsidR="00F23DDE">
        <w:rPr>
          <w:bCs/>
          <w:i/>
          <w:kern w:val="36"/>
          <w:szCs w:val="24"/>
        </w:rPr>
        <w:t xml:space="preserve"> </w:t>
      </w:r>
      <w:r w:rsidRPr="005D13FC">
        <w:rPr>
          <w:bCs/>
          <w:i/>
          <w:kern w:val="36"/>
          <w:szCs w:val="24"/>
        </w:rPr>
        <w:t>ЦК Профавиа</w:t>
      </w:r>
    </w:p>
    <w:p w:rsidR="005D13FC" w:rsidRDefault="005D13FC" w:rsidP="001C797B">
      <w:pPr>
        <w:spacing w:line="276" w:lineRule="auto"/>
        <w:ind w:left="-567" w:firstLine="567"/>
        <w:contextualSpacing w:val="0"/>
        <w:rPr>
          <w:bCs/>
          <w:kern w:val="36"/>
          <w:sz w:val="28"/>
          <w:szCs w:val="28"/>
        </w:rPr>
      </w:pPr>
    </w:p>
    <w:p w:rsidR="005D13FC" w:rsidRDefault="005D13FC" w:rsidP="005D13FC">
      <w:pPr>
        <w:spacing w:line="276" w:lineRule="auto"/>
        <w:ind w:left="-567" w:firstLine="567"/>
        <w:contextualSpacing w:val="0"/>
        <w:rPr>
          <w:bCs/>
          <w:kern w:val="36"/>
          <w:sz w:val="28"/>
          <w:szCs w:val="28"/>
        </w:rPr>
      </w:pPr>
      <w:r>
        <w:rPr>
          <w:bCs/>
          <w:kern w:val="36"/>
          <w:sz w:val="28"/>
          <w:szCs w:val="28"/>
        </w:rPr>
        <w:t>– «</w:t>
      </w:r>
      <w:r w:rsidRPr="005D13FC">
        <w:rPr>
          <w:bCs/>
          <w:kern w:val="36"/>
          <w:sz w:val="28"/>
          <w:szCs w:val="28"/>
        </w:rPr>
        <w:t>О предоставлении компенсаций за условия труда</w:t>
      </w:r>
      <w:r>
        <w:rPr>
          <w:bCs/>
          <w:kern w:val="36"/>
          <w:sz w:val="28"/>
          <w:szCs w:val="28"/>
        </w:rPr>
        <w:t>»/12.08.2011/(101)</w:t>
      </w:r>
    </w:p>
    <w:p w:rsidR="005D13FC" w:rsidRDefault="005D13FC" w:rsidP="005D13FC">
      <w:pPr>
        <w:spacing w:line="276" w:lineRule="auto"/>
        <w:ind w:left="-567" w:firstLine="567"/>
        <w:contextualSpacing w:val="0"/>
        <w:rPr>
          <w:bCs/>
          <w:kern w:val="36"/>
          <w:sz w:val="28"/>
          <w:szCs w:val="28"/>
        </w:rPr>
      </w:pPr>
      <w:r w:rsidRPr="005D13FC">
        <w:rPr>
          <w:bCs/>
          <w:kern w:val="36"/>
          <w:sz w:val="28"/>
          <w:szCs w:val="28"/>
        </w:rPr>
        <w:t>9 августа состоялась Московская областная конференция «Предоставление компенсаций за условия труда. Проблемы и пути их решения».</w:t>
      </w:r>
    </w:p>
    <w:p w:rsidR="00D018BD" w:rsidRDefault="005D13FC" w:rsidP="005D13FC">
      <w:pPr>
        <w:spacing w:line="276" w:lineRule="auto"/>
        <w:ind w:left="-567" w:firstLine="567"/>
        <w:contextualSpacing w:val="0"/>
        <w:rPr>
          <w:bCs/>
          <w:kern w:val="36"/>
          <w:sz w:val="28"/>
          <w:szCs w:val="28"/>
        </w:rPr>
      </w:pPr>
      <w:r w:rsidRPr="005D13FC">
        <w:rPr>
          <w:bCs/>
          <w:kern w:val="36"/>
          <w:sz w:val="28"/>
          <w:szCs w:val="28"/>
        </w:rPr>
        <w:t>Участники областной конференции рассмотрели вопросы предоставления гарантий и компенсаций за условия труда работникам организаций Московской области, опыт работы организаций и предприятий по проведению аттестации рабочих мест по условиям труда и перспективы совершенствования форм и методов управления условиями и охраной труда. Вел конференцию первый заместитель председателя комитета по труду и занятости Московской области Стрелков Владимир Михайлович.</w:t>
      </w:r>
    </w:p>
    <w:p w:rsidR="005D13FC" w:rsidRDefault="005D13FC" w:rsidP="005D13FC">
      <w:pPr>
        <w:spacing w:line="276" w:lineRule="auto"/>
        <w:ind w:left="-567" w:firstLine="567"/>
        <w:contextualSpacing w:val="0"/>
        <w:rPr>
          <w:bCs/>
          <w:kern w:val="36"/>
          <w:sz w:val="28"/>
          <w:szCs w:val="28"/>
        </w:rPr>
      </w:pPr>
      <w:r w:rsidRPr="005D13FC">
        <w:rPr>
          <w:bCs/>
          <w:kern w:val="36"/>
          <w:sz w:val="28"/>
          <w:szCs w:val="28"/>
        </w:rPr>
        <w:t>На конференции присутствовали специалисты, руководители и профсоюзный актив предприятий авиационной промышленности в Московской области.</w:t>
      </w:r>
    </w:p>
    <w:p w:rsidR="005D13FC" w:rsidRPr="005D13FC" w:rsidRDefault="005D13FC" w:rsidP="005D13FC">
      <w:pPr>
        <w:spacing w:line="276" w:lineRule="auto"/>
        <w:ind w:left="-567" w:firstLine="567"/>
        <w:contextualSpacing w:val="0"/>
        <w:jc w:val="right"/>
        <w:rPr>
          <w:bCs/>
          <w:i/>
          <w:kern w:val="36"/>
          <w:szCs w:val="24"/>
        </w:rPr>
      </w:pPr>
      <w:r w:rsidRPr="005D13FC">
        <w:rPr>
          <w:bCs/>
          <w:i/>
          <w:kern w:val="36"/>
          <w:szCs w:val="24"/>
        </w:rPr>
        <w:t>В. Л. Шевелев,</w:t>
      </w:r>
    </w:p>
    <w:p w:rsidR="00FC097F" w:rsidRPr="00FC097F" w:rsidRDefault="005D13FC" w:rsidP="00F25A54">
      <w:pPr>
        <w:spacing w:line="276" w:lineRule="auto"/>
        <w:ind w:left="-567" w:firstLine="567"/>
        <w:contextualSpacing w:val="0"/>
        <w:jc w:val="right"/>
        <w:rPr>
          <w:bCs/>
          <w:kern w:val="36"/>
          <w:sz w:val="28"/>
          <w:szCs w:val="28"/>
        </w:rPr>
      </w:pPr>
      <w:r w:rsidRPr="005D13FC">
        <w:rPr>
          <w:bCs/>
          <w:i/>
          <w:kern w:val="36"/>
          <w:szCs w:val="24"/>
        </w:rPr>
        <w:t>заместитель председателя МООП Профавиа</w:t>
      </w:r>
    </w:p>
    <w:sectPr w:rsidR="00FC097F" w:rsidRPr="00FC097F" w:rsidSect="005721B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1B3" w:rsidRDefault="005721B3" w:rsidP="005D13FC">
      <w:r>
        <w:separator/>
      </w:r>
    </w:p>
  </w:endnote>
  <w:endnote w:type="continuationSeparator" w:id="0">
    <w:p w:rsidR="005721B3" w:rsidRDefault="005721B3" w:rsidP="005D1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9047"/>
      <w:docPartObj>
        <w:docPartGallery w:val="Page Numbers (Bottom of Page)"/>
        <w:docPartUnique/>
      </w:docPartObj>
    </w:sdtPr>
    <w:sdtContent>
      <w:p w:rsidR="005721B3" w:rsidRDefault="005721B3">
        <w:pPr>
          <w:pStyle w:val="af1"/>
          <w:jc w:val="right"/>
        </w:pPr>
        <w:fldSimple w:instr=" PAGE   \* MERGEFORMAT ">
          <w:r w:rsidR="00F23DDE">
            <w:rPr>
              <w:noProof/>
            </w:rPr>
            <w:t>23</w:t>
          </w:r>
        </w:fldSimple>
      </w:p>
    </w:sdtContent>
  </w:sdt>
  <w:p w:rsidR="005721B3" w:rsidRDefault="005721B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1B3" w:rsidRDefault="005721B3" w:rsidP="005D13FC">
      <w:r>
        <w:separator/>
      </w:r>
    </w:p>
  </w:footnote>
  <w:footnote w:type="continuationSeparator" w:id="0">
    <w:p w:rsidR="005721B3" w:rsidRDefault="005721B3" w:rsidP="005D13FC">
      <w:r>
        <w:continuationSeparator/>
      </w:r>
    </w:p>
  </w:footnote>
  <w:footnote w:id="1">
    <w:p w:rsidR="005721B3" w:rsidRDefault="005721B3">
      <w:pPr>
        <w:pStyle w:val="ab"/>
      </w:pPr>
      <w:r>
        <w:rPr>
          <w:rStyle w:val="ad"/>
        </w:rPr>
        <w:footnoteRef/>
      </w:r>
      <w:r>
        <w:t xml:space="preserve"> В дайджест вошли новости, просмотренные 100 раз и больше. (По состоянию на 30.08.2011)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F8C"/>
    <w:multiLevelType w:val="hybridMultilevel"/>
    <w:tmpl w:val="00A4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ED7A74"/>
    <w:multiLevelType w:val="hybridMultilevel"/>
    <w:tmpl w:val="00A4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B91DFF"/>
    <w:multiLevelType w:val="hybridMultilevel"/>
    <w:tmpl w:val="4676A67A"/>
    <w:lvl w:ilvl="0" w:tplc="A88C7E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C15166A"/>
    <w:multiLevelType w:val="hybridMultilevel"/>
    <w:tmpl w:val="E0304B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FD7432D"/>
    <w:multiLevelType w:val="hybridMultilevel"/>
    <w:tmpl w:val="C0669136"/>
    <w:lvl w:ilvl="0" w:tplc="3FEEF9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C530025"/>
    <w:multiLevelType w:val="hybridMultilevel"/>
    <w:tmpl w:val="9006983A"/>
    <w:lvl w:ilvl="0" w:tplc="FFFFFFFF">
      <w:start w:val="1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AB51A6D"/>
    <w:multiLevelType w:val="hybridMultilevel"/>
    <w:tmpl w:val="86B08E7C"/>
    <w:lvl w:ilvl="0" w:tplc="A6CEBAB6">
      <w:start w:val="1"/>
      <w:numFmt w:val="decimal"/>
      <w:lvlText w:val="%1."/>
      <w:lvlJc w:val="left"/>
      <w:pPr>
        <w:tabs>
          <w:tab w:val="num" w:pos="1365"/>
        </w:tabs>
        <w:ind w:left="136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7E0C6E"/>
    <w:multiLevelType w:val="multilevel"/>
    <w:tmpl w:val="F4F84FF8"/>
    <w:lvl w:ilvl="0">
      <w:start w:val="1"/>
      <w:numFmt w:val="decimal"/>
      <w:lvlText w:val="%1."/>
      <w:lvlJc w:val="left"/>
      <w:pPr>
        <w:ind w:left="720" w:hanging="360"/>
      </w:pPr>
      <w:rPr>
        <w:sz w:val="28"/>
        <w:szCs w:val="28"/>
      </w:rPr>
    </w:lvl>
    <w:lvl w:ilvl="1">
      <w:start w:val="1"/>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5C24"/>
    <w:rsid w:val="00005B37"/>
    <w:rsid w:val="00034BA0"/>
    <w:rsid w:val="00072A32"/>
    <w:rsid w:val="000D7831"/>
    <w:rsid w:val="001354BA"/>
    <w:rsid w:val="00193ECE"/>
    <w:rsid w:val="001C797B"/>
    <w:rsid w:val="00295C24"/>
    <w:rsid w:val="002C63BA"/>
    <w:rsid w:val="00304548"/>
    <w:rsid w:val="003A3EF8"/>
    <w:rsid w:val="003F67FB"/>
    <w:rsid w:val="004D66E0"/>
    <w:rsid w:val="00513E17"/>
    <w:rsid w:val="0052069A"/>
    <w:rsid w:val="00520E52"/>
    <w:rsid w:val="00531A8D"/>
    <w:rsid w:val="005721B3"/>
    <w:rsid w:val="005D13FC"/>
    <w:rsid w:val="005F6039"/>
    <w:rsid w:val="00667A88"/>
    <w:rsid w:val="0074073D"/>
    <w:rsid w:val="007E792A"/>
    <w:rsid w:val="0088191F"/>
    <w:rsid w:val="00971F50"/>
    <w:rsid w:val="009A3312"/>
    <w:rsid w:val="009E1FC6"/>
    <w:rsid w:val="009F7F38"/>
    <w:rsid w:val="00A63ACD"/>
    <w:rsid w:val="00AC04E8"/>
    <w:rsid w:val="00AC5457"/>
    <w:rsid w:val="00B32AD9"/>
    <w:rsid w:val="00B356D9"/>
    <w:rsid w:val="00B64CEB"/>
    <w:rsid w:val="00B94AFF"/>
    <w:rsid w:val="00BE31DC"/>
    <w:rsid w:val="00C46798"/>
    <w:rsid w:val="00CF639F"/>
    <w:rsid w:val="00D018BD"/>
    <w:rsid w:val="00D6419F"/>
    <w:rsid w:val="00D96A7A"/>
    <w:rsid w:val="00EA6514"/>
    <w:rsid w:val="00F23DDE"/>
    <w:rsid w:val="00F25A54"/>
    <w:rsid w:val="00FC0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C24"/>
    <w:pPr>
      <w:spacing w:after="0" w:line="240" w:lineRule="auto"/>
      <w:ind w:firstLine="284"/>
      <w:contextualSpacing/>
      <w:jc w:val="both"/>
    </w:pPr>
    <w:rPr>
      <w:rFonts w:ascii="Times New Roman" w:eastAsia="Calibri" w:hAnsi="Times New Roman" w:cs="Times New Roman"/>
      <w:sz w:val="24"/>
    </w:rPr>
  </w:style>
  <w:style w:type="paragraph" w:styleId="1">
    <w:name w:val="heading 1"/>
    <w:basedOn w:val="a"/>
    <w:next w:val="a"/>
    <w:link w:val="10"/>
    <w:qFormat/>
    <w:rsid w:val="00295C24"/>
    <w:pPr>
      <w:keepNext/>
      <w:ind w:firstLine="0"/>
      <w:contextualSpacing w:val="0"/>
      <w:jc w:val="center"/>
      <w:outlineLvl w:val="0"/>
    </w:pPr>
    <w:rPr>
      <w:rFonts w:eastAsia="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C24"/>
    <w:rPr>
      <w:rFonts w:ascii="Times New Roman" w:eastAsia="Times New Roman" w:hAnsi="Times New Roman" w:cs="Times New Roman"/>
      <w:b/>
      <w:sz w:val="28"/>
      <w:szCs w:val="24"/>
      <w:lang w:eastAsia="ru-RU"/>
    </w:rPr>
  </w:style>
  <w:style w:type="paragraph" w:styleId="a3">
    <w:name w:val="caption"/>
    <w:basedOn w:val="a"/>
    <w:qFormat/>
    <w:rsid w:val="00295C24"/>
    <w:pPr>
      <w:widowControl w:val="0"/>
      <w:spacing w:line="360" w:lineRule="auto"/>
      <w:ind w:firstLine="720"/>
      <w:contextualSpacing w:val="0"/>
      <w:jc w:val="center"/>
    </w:pPr>
    <w:rPr>
      <w:rFonts w:eastAsia="Times New Roman"/>
      <w:szCs w:val="24"/>
      <w:lang w:eastAsia="ru-RU"/>
    </w:rPr>
  </w:style>
  <w:style w:type="paragraph" w:styleId="a4">
    <w:name w:val="Normal (Web)"/>
    <w:basedOn w:val="a"/>
    <w:uiPriority w:val="99"/>
    <w:unhideWhenUsed/>
    <w:rsid w:val="00295C24"/>
    <w:pPr>
      <w:spacing w:before="100" w:beforeAutospacing="1" w:after="100" w:afterAutospacing="1"/>
      <w:ind w:firstLine="0"/>
      <w:contextualSpacing w:val="0"/>
      <w:jc w:val="left"/>
    </w:pPr>
    <w:rPr>
      <w:rFonts w:eastAsia="Times New Roman"/>
      <w:szCs w:val="24"/>
      <w:lang w:eastAsia="ru-RU"/>
    </w:rPr>
  </w:style>
  <w:style w:type="paragraph" w:styleId="a5">
    <w:name w:val="List Paragraph"/>
    <w:basedOn w:val="a"/>
    <w:uiPriority w:val="34"/>
    <w:qFormat/>
    <w:rsid w:val="00005B37"/>
    <w:pPr>
      <w:spacing w:after="200" w:line="276" w:lineRule="auto"/>
      <w:ind w:left="720" w:firstLine="0"/>
      <w:jc w:val="left"/>
    </w:pPr>
    <w:rPr>
      <w:rFonts w:ascii="Calibri" w:hAnsi="Calibri"/>
      <w:sz w:val="22"/>
    </w:rPr>
  </w:style>
  <w:style w:type="paragraph" w:customStyle="1" w:styleId="1oaenoiacia">
    <w:name w:val="1oaeno iaci?a"/>
    <w:link w:val="1oaenoiacia3"/>
    <w:rsid w:val="00005B37"/>
    <w:pPr>
      <w:overflowPunct w:val="0"/>
      <w:autoSpaceDE w:val="0"/>
      <w:autoSpaceDN w:val="0"/>
      <w:adjustRightInd w:val="0"/>
      <w:spacing w:after="0" w:line="240" w:lineRule="auto"/>
      <w:ind w:firstLine="284"/>
      <w:jc w:val="both"/>
      <w:textAlignment w:val="baseline"/>
    </w:pPr>
    <w:rPr>
      <w:rFonts w:ascii="Arial" w:eastAsia="Times New Roman" w:hAnsi="Arial" w:cs="Times New Roman"/>
      <w:color w:val="000000"/>
      <w:szCs w:val="20"/>
      <w:lang w:eastAsia="ru-RU"/>
    </w:rPr>
  </w:style>
  <w:style w:type="character" w:customStyle="1" w:styleId="1oaenoiacia3">
    <w:name w:val="1oaeno iaci?a Знак3"/>
    <w:basedOn w:val="a0"/>
    <w:link w:val="1oaenoiacia"/>
    <w:rsid w:val="00005B37"/>
    <w:rPr>
      <w:rFonts w:ascii="Arial" w:eastAsia="Times New Roman" w:hAnsi="Arial" w:cs="Times New Roman"/>
      <w:color w:val="000000"/>
      <w:szCs w:val="20"/>
      <w:lang w:eastAsia="ru-RU"/>
    </w:rPr>
  </w:style>
  <w:style w:type="paragraph" w:styleId="a6">
    <w:name w:val="header"/>
    <w:basedOn w:val="a"/>
    <w:link w:val="a7"/>
    <w:rsid w:val="00005B37"/>
    <w:pPr>
      <w:tabs>
        <w:tab w:val="center" w:pos="4536"/>
        <w:tab w:val="right" w:pos="9072"/>
      </w:tabs>
      <w:autoSpaceDE w:val="0"/>
      <w:autoSpaceDN w:val="0"/>
      <w:ind w:firstLine="0"/>
      <w:contextualSpacing w:val="0"/>
      <w:jc w:val="left"/>
    </w:pPr>
    <w:rPr>
      <w:rFonts w:eastAsia="Times New Roman"/>
      <w:szCs w:val="24"/>
      <w:lang w:eastAsia="ru-RU"/>
    </w:rPr>
  </w:style>
  <w:style w:type="character" w:customStyle="1" w:styleId="a7">
    <w:name w:val="Верхний колонтитул Знак"/>
    <w:basedOn w:val="a0"/>
    <w:link w:val="a6"/>
    <w:rsid w:val="00005B37"/>
    <w:rPr>
      <w:rFonts w:ascii="Times New Roman" w:eastAsia="Times New Roman" w:hAnsi="Times New Roman" w:cs="Times New Roman"/>
      <w:sz w:val="24"/>
      <w:szCs w:val="24"/>
      <w:lang w:eastAsia="ru-RU"/>
    </w:rPr>
  </w:style>
  <w:style w:type="paragraph" w:styleId="a8">
    <w:name w:val="No Spacing"/>
    <w:uiPriority w:val="99"/>
    <w:qFormat/>
    <w:rsid w:val="00CF639F"/>
    <w:pPr>
      <w:spacing w:after="0" w:line="240" w:lineRule="auto"/>
    </w:pPr>
    <w:rPr>
      <w:rFonts w:ascii="Calibri" w:eastAsia="Times New Roman" w:hAnsi="Calibri" w:cs="Calibri"/>
    </w:rPr>
  </w:style>
  <w:style w:type="character" w:styleId="a9">
    <w:name w:val="Hyperlink"/>
    <w:basedOn w:val="a0"/>
    <w:uiPriority w:val="99"/>
    <w:unhideWhenUsed/>
    <w:rsid w:val="00072A32"/>
    <w:rPr>
      <w:color w:val="0000FF"/>
      <w:u w:val="single"/>
    </w:rPr>
  </w:style>
  <w:style w:type="character" w:customStyle="1" w:styleId="itempostdate">
    <w:name w:val="itempostdate"/>
    <w:basedOn w:val="a0"/>
    <w:rsid w:val="00D018BD"/>
  </w:style>
  <w:style w:type="character" w:styleId="aa">
    <w:name w:val="Emphasis"/>
    <w:basedOn w:val="a0"/>
    <w:uiPriority w:val="20"/>
    <w:qFormat/>
    <w:rsid w:val="001C797B"/>
    <w:rPr>
      <w:i/>
      <w:iCs/>
    </w:rPr>
  </w:style>
  <w:style w:type="paragraph" w:styleId="ab">
    <w:name w:val="footnote text"/>
    <w:basedOn w:val="a"/>
    <w:link w:val="ac"/>
    <w:uiPriority w:val="99"/>
    <w:semiHidden/>
    <w:unhideWhenUsed/>
    <w:rsid w:val="005D13FC"/>
    <w:rPr>
      <w:sz w:val="20"/>
      <w:szCs w:val="20"/>
    </w:rPr>
  </w:style>
  <w:style w:type="character" w:customStyle="1" w:styleId="ac">
    <w:name w:val="Текст сноски Знак"/>
    <w:basedOn w:val="a0"/>
    <w:link w:val="ab"/>
    <w:uiPriority w:val="99"/>
    <w:semiHidden/>
    <w:rsid w:val="005D13FC"/>
    <w:rPr>
      <w:rFonts w:ascii="Times New Roman" w:eastAsia="Calibri" w:hAnsi="Times New Roman" w:cs="Times New Roman"/>
      <w:sz w:val="20"/>
      <w:szCs w:val="20"/>
    </w:rPr>
  </w:style>
  <w:style w:type="character" w:styleId="ad">
    <w:name w:val="footnote reference"/>
    <w:basedOn w:val="a0"/>
    <w:uiPriority w:val="99"/>
    <w:semiHidden/>
    <w:unhideWhenUsed/>
    <w:rsid w:val="005D13FC"/>
    <w:rPr>
      <w:vertAlign w:val="superscript"/>
    </w:rPr>
  </w:style>
  <w:style w:type="paragraph" w:styleId="ae">
    <w:name w:val="endnote text"/>
    <w:basedOn w:val="a"/>
    <w:link w:val="af"/>
    <w:uiPriority w:val="99"/>
    <w:semiHidden/>
    <w:unhideWhenUsed/>
    <w:rsid w:val="00193ECE"/>
    <w:rPr>
      <w:sz w:val="20"/>
      <w:szCs w:val="20"/>
    </w:rPr>
  </w:style>
  <w:style w:type="character" w:customStyle="1" w:styleId="af">
    <w:name w:val="Текст концевой сноски Знак"/>
    <w:basedOn w:val="a0"/>
    <w:link w:val="ae"/>
    <w:uiPriority w:val="99"/>
    <w:semiHidden/>
    <w:rsid w:val="00193ECE"/>
    <w:rPr>
      <w:rFonts w:ascii="Times New Roman" w:eastAsia="Calibri" w:hAnsi="Times New Roman" w:cs="Times New Roman"/>
      <w:sz w:val="20"/>
      <w:szCs w:val="20"/>
    </w:rPr>
  </w:style>
  <w:style w:type="character" w:styleId="af0">
    <w:name w:val="endnote reference"/>
    <w:basedOn w:val="a0"/>
    <w:uiPriority w:val="99"/>
    <w:semiHidden/>
    <w:unhideWhenUsed/>
    <w:rsid w:val="00193ECE"/>
    <w:rPr>
      <w:vertAlign w:val="superscript"/>
    </w:rPr>
  </w:style>
  <w:style w:type="paragraph" w:styleId="af1">
    <w:name w:val="footer"/>
    <w:basedOn w:val="a"/>
    <w:link w:val="af2"/>
    <w:uiPriority w:val="99"/>
    <w:unhideWhenUsed/>
    <w:rsid w:val="005721B3"/>
    <w:pPr>
      <w:tabs>
        <w:tab w:val="center" w:pos="4677"/>
        <w:tab w:val="right" w:pos="9355"/>
      </w:tabs>
    </w:pPr>
  </w:style>
  <w:style w:type="character" w:customStyle="1" w:styleId="af2">
    <w:name w:val="Нижний колонтитул Знак"/>
    <w:basedOn w:val="a0"/>
    <w:link w:val="af1"/>
    <w:uiPriority w:val="99"/>
    <w:rsid w:val="005721B3"/>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266087947">
      <w:bodyDiv w:val="1"/>
      <w:marLeft w:val="0"/>
      <w:marRight w:val="0"/>
      <w:marTop w:val="0"/>
      <w:marBottom w:val="0"/>
      <w:divBdr>
        <w:top w:val="none" w:sz="0" w:space="0" w:color="auto"/>
        <w:left w:val="none" w:sz="0" w:space="0" w:color="auto"/>
        <w:bottom w:val="none" w:sz="0" w:space="0" w:color="auto"/>
        <w:right w:val="none" w:sz="0" w:space="0" w:color="auto"/>
      </w:divBdr>
    </w:div>
    <w:div w:id="9796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profav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F309-50E3-4E14-8D3B-96B56CE3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25</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Prof Avia</Company>
  <LinksUpToDate>false</LinksUpToDate>
  <CharactersWithSpaces>40615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Giro.Elena</dc:creator>
  <cp:keywords/>
  <dc:description/>
  <cp:lastModifiedBy>Giro.Elena</cp:lastModifiedBy>
  <cp:revision>15</cp:revision>
  <cp:lastPrinted>2011-09-01T10:55:00Z</cp:lastPrinted>
  <dcterms:created xsi:type="dcterms:W3CDTF">2011-08-30T07:17:00Z</dcterms:created>
  <dcterms:modified xsi:type="dcterms:W3CDTF">2011-09-01T10:56:00Z</dcterms:modified>
</cp:coreProperties>
</file>