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985"/>
        <w:gridCol w:w="321"/>
        <w:gridCol w:w="2372"/>
        <w:gridCol w:w="953"/>
        <w:gridCol w:w="464"/>
        <w:gridCol w:w="1843"/>
        <w:gridCol w:w="816"/>
      </w:tblGrid>
      <w:tr w:rsidR="005E5F11" w:rsidRPr="003075A8" w:rsidTr="0025073F"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F11" w:rsidRPr="003075A8" w:rsidRDefault="005E5F11" w:rsidP="0025073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5F11" w:rsidRPr="003075A8" w:rsidRDefault="0002364E" w:rsidP="0025073F">
            <w:pPr>
              <w:jc w:val="center"/>
              <w:rPr>
                <w:b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0.1pt;margin-top:-.45pt;width:95.65pt;height:50.3pt;z-index:251659264;mso-position-horizontal-relative:text;mso-position-vertical-relative:text">
                  <v:imagedata r:id="rId7" o:title=""/>
                  <w10:wrap type="topAndBottom" anchorx="page"/>
                </v:shape>
                <o:OLEObject Type="Embed" ProgID="PhotoDeluxeBusiness.Image.1" ShapeID="_x0000_s1026" DrawAspect="Content" ObjectID="_1565517068" r:id="rId8"/>
              </w:objec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F11" w:rsidRPr="00053E8B" w:rsidRDefault="005E5F11" w:rsidP="0025073F">
            <w:pPr>
              <w:jc w:val="right"/>
              <w:rPr>
                <w:b/>
              </w:rPr>
            </w:pPr>
          </w:p>
        </w:tc>
      </w:tr>
      <w:tr w:rsidR="005E5F11" w:rsidRPr="003075A8" w:rsidTr="0025073F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5F11" w:rsidRPr="002D1C23" w:rsidRDefault="005E5F11" w:rsidP="0025073F">
            <w:pPr>
              <w:jc w:val="center"/>
              <w:rPr>
                <w:b/>
                <w:lang w:eastAsia="en-US"/>
              </w:rPr>
            </w:pPr>
            <w:r w:rsidRPr="002D1C23">
              <w:rPr>
                <w:b/>
                <w:lang w:eastAsia="en-US"/>
              </w:rPr>
              <w:t>ОБЩЕСТВЕННАЯ ОРГАНИЗАЦИЯ</w:t>
            </w:r>
          </w:p>
          <w:p w:rsidR="005E5F11" w:rsidRPr="00053E8B" w:rsidRDefault="005E5F11" w:rsidP="0025073F">
            <w:pPr>
              <w:jc w:val="center"/>
              <w:rPr>
                <w:b/>
              </w:rPr>
            </w:pPr>
            <w:r w:rsidRPr="002D1C23">
              <w:rPr>
                <w:b/>
                <w:lang w:eastAsia="en-US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5E5F11" w:rsidRPr="00315A96" w:rsidTr="0025073F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5F11" w:rsidRPr="00315A96" w:rsidRDefault="005E5F11" w:rsidP="0025073F">
            <w:pPr>
              <w:jc w:val="center"/>
              <w:rPr>
                <w:b/>
                <w:sz w:val="10"/>
                <w:szCs w:val="10"/>
                <w:lang w:eastAsia="en-US"/>
              </w:rPr>
            </w:pPr>
          </w:p>
        </w:tc>
      </w:tr>
      <w:tr w:rsidR="005E5F11" w:rsidRPr="00E415FA" w:rsidTr="0025073F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44"/>
                <w:szCs w:val="44"/>
              </w:rPr>
            </w:pPr>
            <w:r w:rsidRPr="00E415FA">
              <w:rPr>
                <w:b/>
                <w:sz w:val="44"/>
                <w:szCs w:val="44"/>
              </w:rPr>
              <w:t>ЦЕНТРАЛЬНЫЙ КОМИТЕТ</w:t>
            </w:r>
          </w:p>
        </w:tc>
      </w:tr>
      <w:tr w:rsidR="005E5F11" w:rsidRPr="00E415FA" w:rsidTr="0025073F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E5F11" w:rsidRPr="00E415FA" w:rsidTr="0025073F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40"/>
                <w:szCs w:val="40"/>
              </w:rPr>
            </w:pPr>
            <w:r w:rsidRPr="00E415FA">
              <w:rPr>
                <w:b/>
                <w:sz w:val="40"/>
                <w:szCs w:val="40"/>
              </w:rPr>
              <w:t>ПРЕЗИДИУМ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E5F11" w:rsidRPr="00E415FA" w:rsidTr="0025073F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E415FA" w:rsidRDefault="005E5F11" w:rsidP="0025073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E5F11" w:rsidRPr="003075A8" w:rsidTr="0025073F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3075A8" w:rsidRDefault="005E5F11" w:rsidP="0025073F">
            <w:pPr>
              <w:jc w:val="center"/>
              <w:rPr>
                <w:b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5F11" w:rsidRPr="002D1C23" w:rsidRDefault="005E5F11" w:rsidP="0025073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3075A8" w:rsidRDefault="005E5F11" w:rsidP="0025073F">
            <w:pPr>
              <w:jc w:val="center"/>
              <w:rPr>
                <w:b/>
              </w:rPr>
            </w:pPr>
          </w:p>
        </w:tc>
      </w:tr>
      <w:tr w:rsidR="005E5F11" w:rsidRPr="002D1C23" w:rsidTr="0025073F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2D1C23" w:rsidRDefault="005E5F11" w:rsidP="00250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F11" w:rsidRPr="002D1C23" w:rsidRDefault="005E5F11" w:rsidP="00250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E5F11" w:rsidRPr="002D1C23" w:rsidRDefault="005E5F11" w:rsidP="00250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F11" w:rsidRPr="00227EF9" w:rsidTr="0025073F"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5F11" w:rsidRPr="00227EF9" w:rsidRDefault="005E5F11" w:rsidP="002507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25 августа</w:t>
            </w:r>
            <w:r w:rsidRPr="00227EF9">
              <w:rPr>
                <w:sz w:val="28"/>
                <w:szCs w:val="28"/>
                <w:u w:val="single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7</w:t>
            </w:r>
            <w:r w:rsidRPr="00227EF9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5F11" w:rsidRPr="00227EF9" w:rsidRDefault="005E5F11" w:rsidP="0025073F">
            <w:pPr>
              <w:jc w:val="center"/>
              <w:rPr>
                <w:sz w:val="28"/>
                <w:szCs w:val="28"/>
              </w:rPr>
            </w:pPr>
            <w:r w:rsidRPr="00227EF9">
              <w:rPr>
                <w:sz w:val="28"/>
                <w:szCs w:val="28"/>
              </w:rPr>
              <w:t>г. Москва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5F11" w:rsidRPr="00227EF9" w:rsidRDefault="005E5F11" w:rsidP="0025073F">
            <w:pPr>
              <w:jc w:val="right"/>
              <w:rPr>
                <w:b/>
                <w:sz w:val="28"/>
                <w:szCs w:val="28"/>
              </w:rPr>
            </w:pPr>
            <w:r w:rsidRPr="00227EF9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07- 2</w:t>
            </w:r>
          </w:p>
        </w:tc>
      </w:tr>
      <w:tr w:rsidR="005E5F11" w:rsidRPr="00227EF9" w:rsidTr="0025073F"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F11" w:rsidRPr="00227EF9" w:rsidRDefault="005E5F11" w:rsidP="00250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F11" w:rsidRPr="00227EF9" w:rsidRDefault="005E5F11" w:rsidP="0025073F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5E5F11" w:rsidRPr="00227EF9" w:rsidTr="0025073F"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5F11" w:rsidRPr="00227EF9" w:rsidRDefault="005E5F11" w:rsidP="0025073F">
            <w:pPr>
              <w:jc w:val="both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F11" w:rsidRPr="00227EF9" w:rsidRDefault="005E5F11" w:rsidP="0025073F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5E5F11" w:rsidRDefault="005E5F11" w:rsidP="005E5F11">
      <w:pPr>
        <w:pStyle w:val="a3"/>
        <w:rPr>
          <w:bCs/>
          <w:sz w:val="28"/>
          <w:szCs w:val="28"/>
        </w:rPr>
      </w:pPr>
      <w:r w:rsidRPr="002C50F4">
        <w:rPr>
          <w:bCs/>
          <w:sz w:val="28"/>
          <w:szCs w:val="28"/>
        </w:rPr>
        <w:t>О практике работы Московской</w:t>
      </w:r>
    </w:p>
    <w:p w:rsidR="005E5F11" w:rsidRDefault="005E5F11" w:rsidP="005E5F11">
      <w:pPr>
        <w:pStyle w:val="a3"/>
        <w:rPr>
          <w:bCs/>
          <w:sz w:val="28"/>
          <w:szCs w:val="28"/>
        </w:rPr>
      </w:pPr>
      <w:r w:rsidRPr="002C50F4">
        <w:rPr>
          <w:bCs/>
          <w:sz w:val="28"/>
          <w:szCs w:val="28"/>
        </w:rPr>
        <w:t xml:space="preserve">областной организации Профсоюза </w:t>
      </w:r>
    </w:p>
    <w:p w:rsidR="005E5F11" w:rsidRPr="002C50F4" w:rsidRDefault="005E5F11" w:rsidP="005E5F11">
      <w:pPr>
        <w:pStyle w:val="a3"/>
        <w:rPr>
          <w:bCs/>
          <w:sz w:val="28"/>
          <w:szCs w:val="28"/>
        </w:rPr>
      </w:pPr>
      <w:r w:rsidRPr="002C50F4">
        <w:rPr>
          <w:bCs/>
          <w:sz w:val="28"/>
          <w:szCs w:val="28"/>
        </w:rPr>
        <w:t xml:space="preserve">по защите социально-трудовых прав </w:t>
      </w:r>
    </w:p>
    <w:p w:rsidR="005E5F11" w:rsidRDefault="005E5F11" w:rsidP="005E5F11">
      <w:pPr>
        <w:pStyle w:val="a3"/>
        <w:rPr>
          <w:bCs/>
          <w:sz w:val="28"/>
          <w:szCs w:val="28"/>
        </w:rPr>
      </w:pPr>
      <w:r w:rsidRPr="002C50F4">
        <w:rPr>
          <w:bCs/>
          <w:sz w:val="28"/>
          <w:szCs w:val="28"/>
        </w:rPr>
        <w:t>и интересов работников</w:t>
      </w:r>
    </w:p>
    <w:p w:rsidR="005E5F11" w:rsidRDefault="005E5F11" w:rsidP="005E5F11">
      <w:pPr>
        <w:pStyle w:val="a3"/>
        <w:spacing w:line="276" w:lineRule="auto"/>
        <w:rPr>
          <w:sz w:val="28"/>
          <w:szCs w:val="28"/>
        </w:rPr>
      </w:pPr>
    </w:p>
    <w:p w:rsidR="005E5F11" w:rsidRPr="002C50F4" w:rsidRDefault="005E5F11" w:rsidP="005E5F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50F4">
        <w:rPr>
          <w:sz w:val="28"/>
          <w:szCs w:val="28"/>
        </w:rPr>
        <w:t xml:space="preserve">Московская областная организация </w:t>
      </w:r>
      <w:r>
        <w:rPr>
          <w:sz w:val="28"/>
          <w:szCs w:val="28"/>
        </w:rPr>
        <w:t>П</w:t>
      </w:r>
      <w:r w:rsidRPr="002C50F4">
        <w:rPr>
          <w:sz w:val="28"/>
          <w:szCs w:val="28"/>
        </w:rPr>
        <w:t>рофсоюза (председатель Персиков Виктор Александрович) проводит систематическую работу по защите трудовых прав и интересов работников.</w:t>
      </w:r>
    </w:p>
    <w:p w:rsidR="005E5F11" w:rsidRPr="002C50F4" w:rsidRDefault="005E5F11" w:rsidP="005E5F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8"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Профсоюзные комитеты используют в интересах работников процедуры переговоров по разработке, согласованию и заключению коллективного договора.  В результате на всех предприятиях Московской области</w:t>
      </w:r>
      <w:r>
        <w:rPr>
          <w:sz w:val="28"/>
          <w:szCs w:val="28"/>
        </w:rPr>
        <w:t xml:space="preserve"> (27)</w:t>
      </w:r>
      <w:r w:rsidRPr="002C50F4">
        <w:rPr>
          <w:sz w:val="28"/>
          <w:szCs w:val="28"/>
        </w:rPr>
        <w:t>, где действуют первичны</w:t>
      </w:r>
      <w:r>
        <w:rPr>
          <w:sz w:val="28"/>
          <w:szCs w:val="28"/>
        </w:rPr>
        <w:t xml:space="preserve">е профсоюзные организации </w:t>
      </w:r>
      <w:proofErr w:type="spellStart"/>
      <w:r>
        <w:rPr>
          <w:sz w:val="28"/>
          <w:szCs w:val="28"/>
        </w:rPr>
        <w:t>Профавиа</w:t>
      </w:r>
      <w:proofErr w:type="spellEnd"/>
      <w:r w:rsidRPr="002C50F4">
        <w:rPr>
          <w:sz w:val="28"/>
          <w:szCs w:val="28"/>
        </w:rPr>
        <w:t>, коллективные договоры заключены.</w:t>
      </w:r>
    </w:p>
    <w:p w:rsidR="005E5F11" w:rsidRPr="002C50F4" w:rsidRDefault="005E5F11" w:rsidP="005E5F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Несмотря на стремительно меняющ</w:t>
      </w:r>
      <w:r>
        <w:rPr>
          <w:sz w:val="28"/>
          <w:szCs w:val="28"/>
        </w:rPr>
        <w:t>е</w:t>
      </w:r>
      <w:r w:rsidRPr="002C50F4">
        <w:rPr>
          <w:sz w:val="28"/>
          <w:szCs w:val="28"/>
        </w:rPr>
        <w:t>еся законодательство   профсоюзным комитетам удается договариваться с работодателем о включении в коллективные договоры более высоких, по сравнению с действующим законодательством, гарантий защиты и обеспечения существенных условий труда для работников.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Pr="002C50F4">
        <w:rPr>
          <w:spacing w:val="-2"/>
          <w:sz w:val="28"/>
          <w:szCs w:val="28"/>
        </w:rPr>
        <w:t xml:space="preserve"> обязанность </w:t>
      </w:r>
      <w:r w:rsidRPr="002C50F4">
        <w:rPr>
          <w:spacing w:val="-1"/>
          <w:sz w:val="28"/>
          <w:szCs w:val="28"/>
        </w:rPr>
        <w:t xml:space="preserve">работодателя согласовывать с профсоюзным комитетом ряд локальных </w:t>
      </w:r>
      <w:r>
        <w:rPr>
          <w:sz w:val="28"/>
          <w:szCs w:val="28"/>
        </w:rPr>
        <w:t xml:space="preserve">нормативных актов по </w:t>
      </w:r>
      <w:r w:rsidRPr="002C50F4">
        <w:rPr>
          <w:sz w:val="28"/>
          <w:szCs w:val="28"/>
        </w:rPr>
        <w:t>вопросам: оплаты и нормирования труда, времени отдыха, занятости, охраны труда, социальных интересов работников.</w:t>
      </w:r>
    </w:p>
    <w:p w:rsidR="005E5F11" w:rsidRPr="002C50F4" w:rsidRDefault="005E5F11" w:rsidP="005E5F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Некоторым п</w:t>
      </w:r>
      <w:r w:rsidRPr="002C50F4">
        <w:rPr>
          <w:sz w:val="28"/>
          <w:szCs w:val="28"/>
        </w:rPr>
        <w:t xml:space="preserve">ервичным профсоюзным организациям удалось добиться включения в коллективный договор нормы, предусматривающей обязанность работодателя расторгать трудовой договор с работником – членом </w:t>
      </w:r>
      <w:r>
        <w:rPr>
          <w:sz w:val="28"/>
          <w:szCs w:val="28"/>
        </w:rPr>
        <w:t>П</w:t>
      </w:r>
      <w:r w:rsidRPr="002C50F4">
        <w:rPr>
          <w:sz w:val="28"/>
          <w:szCs w:val="28"/>
        </w:rPr>
        <w:t>рофсоюза по сокращению численности или штата (пункт 2 ст.81 ТК РФ) только с предварительного согласия профкома, что значительно улучшает положение работников по сравнению с действующим законодательством.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5669"/>
        </w:tabs>
        <w:autoSpaceDE w:val="0"/>
        <w:autoSpaceDN w:val="0"/>
        <w:adjustRightInd w:val="0"/>
        <w:spacing w:line="276" w:lineRule="auto"/>
        <w:ind w:left="29" w:right="58" w:firstLine="709"/>
        <w:jc w:val="both"/>
        <w:rPr>
          <w:sz w:val="28"/>
          <w:szCs w:val="28"/>
        </w:rPr>
      </w:pPr>
      <w:r w:rsidRPr="002C50F4">
        <w:rPr>
          <w:spacing w:val="-1"/>
          <w:sz w:val="28"/>
          <w:szCs w:val="28"/>
        </w:rPr>
        <w:lastRenderedPageBreak/>
        <w:t xml:space="preserve">В целях согласования интересов работников по вопросам регулирования </w:t>
      </w:r>
      <w:r w:rsidRPr="002C50F4">
        <w:rPr>
          <w:sz w:val="28"/>
          <w:szCs w:val="28"/>
        </w:rPr>
        <w:t>трудовых отношений и непосредственно связанных с ними отношений профсоюзные комитеты неформально участвуют не только в переговорах по коллективному договору, но и во</w:t>
      </w:r>
      <w:r w:rsidRPr="002C50F4">
        <w:rPr>
          <w:rFonts w:ascii="Arial" w:hAnsi="Arial" w:cs="Arial"/>
          <w:sz w:val="28"/>
          <w:szCs w:val="28"/>
        </w:rPr>
        <w:t xml:space="preserve"> </w:t>
      </w:r>
      <w:r w:rsidRPr="002C50F4">
        <w:rPr>
          <w:sz w:val="28"/>
          <w:szCs w:val="28"/>
        </w:rPr>
        <w:t>взаимных консультациях с представителями работодателя, добиваясь обеспечения определенных гарантий, в том числе, на обеспечение эффективной работы профсоюзной организации.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5669"/>
        </w:tabs>
        <w:autoSpaceDE w:val="0"/>
        <w:autoSpaceDN w:val="0"/>
        <w:adjustRightInd w:val="0"/>
        <w:spacing w:line="276" w:lineRule="auto"/>
        <w:ind w:left="29" w:right="58" w:firstLine="709"/>
        <w:jc w:val="both"/>
        <w:rPr>
          <w:sz w:val="28"/>
          <w:szCs w:val="28"/>
        </w:rPr>
      </w:pPr>
      <w:r w:rsidRPr="00F5691B">
        <w:rPr>
          <w:sz w:val="28"/>
          <w:szCs w:val="28"/>
        </w:rPr>
        <w:t xml:space="preserve"> </w:t>
      </w:r>
      <w:r w:rsidRPr="002C50F4">
        <w:rPr>
          <w:sz w:val="28"/>
          <w:szCs w:val="28"/>
        </w:rPr>
        <w:t xml:space="preserve">Работодатели признают профсоюзные организации в качестве социального партнера и добросовестно выполняют обязательства по коллективному договору, обеспечивая профсоюзный комитет копиями документов (приказов, распоряжений и т.п.), касающихся трудовых отношений (оплаты, условий и охраны труда). Работодатели в письменном </w:t>
      </w:r>
      <w:r w:rsidRPr="002C50F4">
        <w:rPr>
          <w:spacing w:val="-1"/>
          <w:sz w:val="28"/>
          <w:szCs w:val="28"/>
        </w:rPr>
        <w:t xml:space="preserve">виде информируют профсоюзные комитеты по вопросам проведения кадровой </w:t>
      </w:r>
      <w:r w:rsidRPr="002C50F4">
        <w:rPr>
          <w:sz w:val="28"/>
          <w:szCs w:val="28"/>
        </w:rPr>
        <w:t xml:space="preserve">политики, изменения организационной структуры управления, сокращения штатов и создания новых рабочих мест.  </w:t>
      </w:r>
    </w:p>
    <w:p w:rsidR="005E5F11" w:rsidRPr="002C50F4" w:rsidRDefault="005E5F11" w:rsidP="005E5F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9"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В целях реализации Отраслевого соглашения, решений </w:t>
      </w:r>
      <w:r>
        <w:rPr>
          <w:sz w:val="28"/>
          <w:szCs w:val="28"/>
        </w:rPr>
        <w:t xml:space="preserve">вышестоящих коллегиальных органов </w:t>
      </w:r>
      <w:proofErr w:type="gramStart"/>
      <w:r>
        <w:rPr>
          <w:sz w:val="28"/>
          <w:szCs w:val="28"/>
        </w:rPr>
        <w:t>Профсоюза</w:t>
      </w:r>
      <w:r w:rsidRPr="002C50F4">
        <w:rPr>
          <w:sz w:val="28"/>
          <w:szCs w:val="28"/>
        </w:rPr>
        <w:t>,  первичные</w:t>
      </w:r>
      <w:proofErr w:type="gramEnd"/>
      <w:r w:rsidRPr="002C50F4">
        <w:rPr>
          <w:sz w:val="28"/>
          <w:szCs w:val="28"/>
        </w:rPr>
        <w:t xml:space="preserve"> профсоюзные организации активно защищают права и </w:t>
      </w:r>
      <w:r w:rsidRPr="002C50F4">
        <w:rPr>
          <w:spacing w:val="-1"/>
          <w:sz w:val="28"/>
          <w:szCs w:val="28"/>
        </w:rPr>
        <w:t>интересы работников при заключении и расторжении трудового договора.</w:t>
      </w:r>
    </w:p>
    <w:p w:rsidR="005E5F11" w:rsidRPr="002C50F4" w:rsidRDefault="005E5F11" w:rsidP="005E5F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38"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Трудовые договоры с вновь принимаемыми работниками заключаются в письменной форме, в двух экземплярах, как правило, на неопределенный срок.</w:t>
      </w:r>
    </w:p>
    <w:p w:rsidR="005E5F11" w:rsidRPr="002C50F4" w:rsidRDefault="005E5F11" w:rsidP="005E5F11">
      <w:pPr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Первичные профсоюзные организации проводят работу по согласованию (учету мнения) с работодателями письменных форм трудовых договоров, с тем, чтобы права и обязанности работника были прописаны в договоре или прилагались к нему в качестве должностной инструкции. </w:t>
      </w:r>
    </w:p>
    <w:p w:rsidR="005E5F11" w:rsidRPr="00AA1B99" w:rsidRDefault="005E5F11" w:rsidP="005E5F11">
      <w:pPr>
        <w:widowControl w:val="0"/>
        <w:shd w:val="clear" w:color="auto" w:fill="FFFFFF"/>
        <w:tabs>
          <w:tab w:val="left" w:pos="4896"/>
        </w:tabs>
        <w:autoSpaceDE w:val="0"/>
        <w:autoSpaceDN w:val="0"/>
        <w:adjustRightInd w:val="0"/>
        <w:spacing w:line="276" w:lineRule="auto"/>
        <w:ind w:right="-38" w:firstLine="709"/>
        <w:jc w:val="both"/>
        <w:rPr>
          <w:sz w:val="28"/>
          <w:szCs w:val="28"/>
        </w:rPr>
      </w:pPr>
      <w:r w:rsidRPr="002C50F4">
        <w:rPr>
          <w:spacing w:val="-1"/>
          <w:sz w:val="28"/>
          <w:szCs w:val="28"/>
        </w:rPr>
        <w:t xml:space="preserve">До заключения трудового договора поступающие на работу знакомятся с </w:t>
      </w:r>
      <w:r w:rsidRPr="002C50F4">
        <w:rPr>
          <w:sz w:val="28"/>
          <w:szCs w:val="28"/>
        </w:rPr>
        <w:t>локальными правовыми актами предприятия, в обязательном порядке с ними беседуют председатель</w:t>
      </w:r>
      <w:r>
        <w:rPr>
          <w:sz w:val="28"/>
          <w:szCs w:val="28"/>
        </w:rPr>
        <w:t xml:space="preserve"> или заместитель председателя </w:t>
      </w:r>
      <w:r w:rsidRPr="002C50F4">
        <w:rPr>
          <w:sz w:val="28"/>
          <w:szCs w:val="28"/>
        </w:rPr>
        <w:t>первичной профсоюзной организации, которые разъясняют работникам их права в соответствии с</w:t>
      </w:r>
      <w:r>
        <w:rPr>
          <w:sz w:val="28"/>
          <w:szCs w:val="28"/>
        </w:rPr>
        <w:t xml:space="preserve"> действующим законодательством,</w:t>
      </w:r>
      <w:r w:rsidRPr="002C50F4">
        <w:rPr>
          <w:sz w:val="28"/>
          <w:szCs w:val="28"/>
        </w:rPr>
        <w:t xml:space="preserve"> знакомят с положениями коллективного договора под роспись, информируют о деятельности профсоюзной организации. </w:t>
      </w:r>
      <w:r w:rsidRPr="00AA1B99">
        <w:rPr>
          <w:sz w:val="28"/>
          <w:szCs w:val="28"/>
        </w:rPr>
        <w:t xml:space="preserve"> 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4896"/>
        </w:tabs>
        <w:autoSpaceDE w:val="0"/>
        <w:autoSpaceDN w:val="0"/>
        <w:adjustRightInd w:val="0"/>
        <w:spacing w:line="276" w:lineRule="auto"/>
        <w:ind w:right="-38"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Необходимо отметить, что представление и защита членов </w:t>
      </w:r>
      <w:r>
        <w:rPr>
          <w:sz w:val="28"/>
          <w:szCs w:val="28"/>
        </w:rPr>
        <w:t>П</w:t>
      </w:r>
      <w:r w:rsidRPr="002C50F4">
        <w:rPr>
          <w:sz w:val="28"/>
          <w:szCs w:val="28"/>
        </w:rPr>
        <w:t>рофсоюза осуществляется выборными представительными органами не только при приеме на работу, но и в процессе трудовой деятельности.</w:t>
      </w:r>
    </w:p>
    <w:p w:rsidR="005E5F11" w:rsidRPr="002C50F4" w:rsidRDefault="005E5F11" w:rsidP="005E5F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" w:right="19" w:firstLine="709"/>
        <w:jc w:val="both"/>
        <w:rPr>
          <w:sz w:val="28"/>
          <w:szCs w:val="28"/>
        </w:rPr>
      </w:pPr>
      <w:r w:rsidRPr="002C50F4">
        <w:rPr>
          <w:spacing w:val="-3"/>
          <w:sz w:val="28"/>
          <w:szCs w:val="28"/>
        </w:rPr>
        <w:t xml:space="preserve">На предприятиях созданы комиссии по трудовым спорам. Однако, </w:t>
      </w:r>
      <w:r w:rsidRPr="002C50F4">
        <w:rPr>
          <w:sz w:val="28"/>
          <w:szCs w:val="28"/>
        </w:rPr>
        <w:t>профсоюзны</w:t>
      </w:r>
      <w:r>
        <w:rPr>
          <w:sz w:val="28"/>
          <w:szCs w:val="28"/>
        </w:rPr>
        <w:t>е</w:t>
      </w:r>
      <w:r w:rsidRPr="002C50F4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2C50F4">
        <w:rPr>
          <w:sz w:val="28"/>
          <w:szCs w:val="28"/>
        </w:rPr>
        <w:t xml:space="preserve"> успешно разреша</w:t>
      </w:r>
      <w:r>
        <w:rPr>
          <w:sz w:val="28"/>
          <w:szCs w:val="28"/>
        </w:rPr>
        <w:t>ю</w:t>
      </w:r>
      <w:r w:rsidRPr="002C50F4">
        <w:rPr>
          <w:sz w:val="28"/>
          <w:szCs w:val="28"/>
        </w:rPr>
        <w:t xml:space="preserve">т возникающие трудовые </w:t>
      </w:r>
      <w:r w:rsidRPr="002C50F4">
        <w:rPr>
          <w:spacing w:val="-9"/>
          <w:sz w:val="28"/>
          <w:szCs w:val="28"/>
        </w:rPr>
        <w:t xml:space="preserve">конфликты при переговорах с </w:t>
      </w:r>
      <w:r>
        <w:rPr>
          <w:spacing w:val="-9"/>
          <w:sz w:val="28"/>
          <w:szCs w:val="28"/>
        </w:rPr>
        <w:t>работодателем</w:t>
      </w:r>
      <w:r w:rsidRPr="002C50F4">
        <w:rPr>
          <w:spacing w:val="-9"/>
          <w:sz w:val="28"/>
          <w:szCs w:val="28"/>
        </w:rPr>
        <w:t xml:space="preserve">, не доводя дело </w:t>
      </w:r>
      <w:r w:rsidRPr="002C50F4">
        <w:rPr>
          <w:sz w:val="28"/>
          <w:szCs w:val="28"/>
        </w:rPr>
        <w:t>до разбирательства в КТС.</w:t>
      </w:r>
    </w:p>
    <w:p w:rsidR="005E5F11" w:rsidRPr="002C50F4" w:rsidRDefault="005E5F11" w:rsidP="005E5F1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1B99">
        <w:rPr>
          <w:sz w:val="28"/>
          <w:szCs w:val="28"/>
          <w:lang w:eastAsia="en-US"/>
        </w:rPr>
        <w:t xml:space="preserve"> </w:t>
      </w:r>
      <w:r w:rsidRPr="002C50F4">
        <w:rPr>
          <w:sz w:val="28"/>
          <w:szCs w:val="28"/>
          <w:lang w:eastAsia="en-US"/>
        </w:rPr>
        <w:t xml:space="preserve">В течение 2016 года профсоюзными организациями с привлечением правовых инспекторов труда Профсоюза и ответственных по правозащитной работе было проведено 111 проверок соблюдения работодателями трудового </w:t>
      </w:r>
      <w:r w:rsidRPr="002C50F4">
        <w:rPr>
          <w:sz w:val="28"/>
          <w:szCs w:val="28"/>
          <w:lang w:eastAsia="en-US"/>
        </w:rPr>
        <w:lastRenderedPageBreak/>
        <w:t xml:space="preserve">законодательства и коллективных договоров, что на 9 % больше по сравнению с предыдущим 2015 годом (в 2015 году </w:t>
      </w:r>
      <w:r>
        <w:rPr>
          <w:sz w:val="28"/>
          <w:szCs w:val="28"/>
          <w:lang w:eastAsia="en-US"/>
        </w:rPr>
        <w:t>– было проведено 102 проверки).</w:t>
      </w:r>
      <w:r w:rsidRPr="002C50F4">
        <w:rPr>
          <w:sz w:val="28"/>
          <w:szCs w:val="28"/>
          <w:lang w:eastAsia="en-US"/>
        </w:rPr>
        <w:t xml:space="preserve"> Из них 39 комплексных (по всем вопросам трудового</w:t>
      </w:r>
      <w:r>
        <w:rPr>
          <w:sz w:val="28"/>
          <w:szCs w:val="28"/>
          <w:lang w:eastAsia="en-US"/>
        </w:rPr>
        <w:t xml:space="preserve"> законодательства), в том числе</w:t>
      </w:r>
      <w:r w:rsidRPr="002C50F4">
        <w:rPr>
          <w:sz w:val="28"/>
          <w:szCs w:val="28"/>
          <w:lang w:eastAsia="en-US"/>
        </w:rPr>
        <w:t xml:space="preserve"> 2 планов</w:t>
      </w:r>
      <w:r>
        <w:rPr>
          <w:sz w:val="28"/>
          <w:szCs w:val="28"/>
          <w:lang w:eastAsia="en-US"/>
        </w:rPr>
        <w:t>ых проверки совместно с Государствен</w:t>
      </w:r>
      <w:r w:rsidRPr="002C50F4">
        <w:rPr>
          <w:sz w:val="28"/>
          <w:szCs w:val="28"/>
          <w:lang w:eastAsia="en-US"/>
        </w:rPr>
        <w:t>ной инспекцией труда в АО «РПКБ».</w:t>
      </w:r>
    </w:p>
    <w:p w:rsidR="005E5F11" w:rsidRPr="002C50F4" w:rsidRDefault="005E5F11" w:rsidP="005E5F1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50F4">
        <w:rPr>
          <w:sz w:val="28"/>
          <w:szCs w:val="28"/>
          <w:lang w:eastAsia="en-US"/>
        </w:rPr>
        <w:t xml:space="preserve">В ходе проводимых проверок было выявлено 44 нарушения и направлено в адрес работодателей 27 представлений об устранении выявленных нарушений трудового законодательства и </w:t>
      </w:r>
      <w:proofErr w:type="gramStart"/>
      <w:r w:rsidRPr="002C50F4">
        <w:rPr>
          <w:sz w:val="28"/>
          <w:szCs w:val="28"/>
          <w:lang w:eastAsia="en-US"/>
        </w:rPr>
        <w:t>иных актов</w:t>
      </w:r>
      <w:proofErr w:type="gramEnd"/>
      <w:r w:rsidRPr="002C50F4">
        <w:rPr>
          <w:sz w:val="28"/>
          <w:szCs w:val="28"/>
          <w:lang w:eastAsia="en-US"/>
        </w:rPr>
        <w:t xml:space="preserve"> со</w:t>
      </w:r>
      <w:r>
        <w:rPr>
          <w:sz w:val="28"/>
          <w:szCs w:val="28"/>
          <w:lang w:eastAsia="en-US"/>
        </w:rPr>
        <w:t>держащих нормы трудового права.</w:t>
      </w:r>
      <w:r w:rsidRPr="002C50F4">
        <w:rPr>
          <w:sz w:val="28"/>
          <w:szCs w:val="28"/>
          <w:lang w:eastAsia="en-US"/>
        </w:rPr>
        <w:t xml:space="preserve"> Практически все нарушения были устранены. </w:t>
      </w:r>
    </w:p>
    <w:p w:rsidR="005E5F11" w:rsidRPr="002C50F4" w:rsidRDefault="005E5F11" w:rsidP="005E5F1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50F4">
        <w:rPr>
          <w:sz w:val="28"/>
          <w:szCs w:val="28"/>
          <w:lang w:eastAsia="en-US"/>
        </w:rPr>
        <w:t xml:space="preserve">За 2016 год профсоюзными организациями дано свыше 1300 устных консультаций работникам – членам </w:t>
      </w:r>
      <w:r>
        <w:rPr>
          <w:sz w:val="28"/>
          <w:szCs w:val="28"/>
          <w:lang w:eastAsia="en-US"/>
        </w:rPr>
        <w:t>П</w:t>
      </w:r>
      <w:r w:rsidRPr="002C50F4">
        <w:rPr>
          <w:sz w:val="28"/>
          <w:szCs w:val="28"/>
          <w:lang w:eastAsia="en-US"/>
        </w:rPr>
        <w:t>рофсоюза.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Первичные профсоюзные организации защищают не только трудовые, но и социальные права и интересы членов </w:t>
      </w:r>
      <w:r>
        <w:rPr>
          <w:sz w:val="28"/>
          <w:szCs w:val="28"/>
        </w:rPr>
        <w:t>П</w:t>
      </w:r>
      <w:r w:rsidRPr="002C50F4">
        <w:rPr>
          <w:sz w:val="28"/>
          <w:szCs w:val="28"/>
        </w:rPr>
        <w:t>рофсоюза, вытекающие из трудовых отно</w:t>
      </w:r>
      <w:r>
        <w:rPr>
          <w:sz w:val="28"/>
          <w:szCs w:val="28"/>
        </w:rPr>
        <w:t>шений.</w:t>
      </w:r>
    </w:p>
    <w:p w:rsidR="005E5F11" w:rsidRPr="002C50F4" w:rsidRDefault="005E5F11" w:rsidP="005E5F11">
      <w:pPr>
        <w:shd w:val="clear" w:color="auto" w:fill="FFFFFF"/>
        <w:spacing w:line="276" w:lineRule="auto"/>
        <w:ind w:right="5" w:firstLine="696"/>
        <w:jc w:val="both"/>
        <w:rPr>
          <w:sz w:val="28"/>
          <w:szCs w:val="28"/>
          <w:lang w:eastAsia="en-US"/>
        </w:rPr>
      </w:pPr>
      <w:r w:rsidRPr="002C50F4">
        <w:rPr>
          <w:sz w:val="28"/>
          <w:szCs w:val="28"/>
          <w:lang w:eastAsia="en-US"/>
        </w:rPr>
        <w:t>Вместе с тем, в организации правозащитной работы имеется ряд нерешенных проблем.</w:t>
      </w:r>
    </w:p>
    <w:p w:rsidR="005E5F11" w:rsidRPr="002C50F4" w:rsidRDefault="005E5F11" w:rsidP="005E5F11">
      <w:pPr>
        <w:shd w:val="clear" w:color="auto" w:fill="FFFFFF"/>
        <w:spacing w:line="276" w:lineRule="auto"/>
        <w:ind w:right="5" w:firstLine="696"/>
        <w:jc w:val="both"/>
        <w:rPr>
          <w:bCs/>
          <w:sz w:val="28"/>
          <w:szCs w:val="28"/>
        </w:rPr>
      </w:pPr>
      <w:r w:rsidRPr="002C50F4">
        <w:rPr>
          <w:sz w:val="28"/>
          <w:szCs w:val="28"/>
          <w:lang w:eastAsia="en-US"/>
        </w:rPr>
        <w:t xml:space="preserve">В Московскую областную организацию </w:t>
      </w:r>
      <w:r>
        <w:rPr>
          <w:sz w:val="28"/>
          <w:szCs w:val="28"/>
          <w:lang w:eastAsia="en-US"/>
        </w:rPr>
        <w:t>П</w:t>
      </w:r>
      <w:r w:rsidRPr="002C50F4">
        <w:rPr>
          <w:sz w:val="28"/>
          <w:szCs w:val="28"/>
          <w:lang w:eastAsia="en-US"/>
        </w:rPr>
        <w:t>рофсоюза входит 28 первичных профсоюзных организаций</w:t>
      </w:r>
      <w:r>
        <w:rPr>
          <w:sz w:val="28"/>
          <w:szCs w:val="28"/>
          <w:lang w:eastAsia="en-US"/>
        </w:rPr>
        <w:t>,</w:t>
      </w:r>
      <w:r w:rsidRPr="002C50F4">
        <w:rPr>
          <w:sz w:val="28"/>
          <w:szCs w:val="28"/>
          <w:lang w:eastAsia="en-US"/>
        </w:rPr>
        <w:t xml:space="preserve"> из них в </w:t>
      </w:r>
      <w:r w:rsidRPr="002C50F4">
        <w:rPr>
          <w:bCs/>
          <w:sz w:val="28"/>
          <w:szCs w:val="28"/>
        </w:rPr>
        <w:t xml:space="preserve">14 первичных организациях уровень профсоюзного членства ниже 50% от численности работающих на предприятиях. Низкий уровень профсоюзного членства предусматривает дополнительную процедуру получения полномочий от трудового коллектива на заключение коллективного договора, что не остается незамеченным работодателями. </w:t>
      </w:r>
    </w:p>
    <w:p w:rsidR="005E5F11" w:rsidRPr="002C50F4" w:rsidRDefault="005E5F11" w:rsidP="005E5F11">
      <w:pPr>
        <w:shd w:val="clear" w:color="auto" w:fill="FFFFFF"/>
        <w:spacing w:line="276" w:lineRule="auto"/>
        <w:ind w:right="5" w:firstLine="696"/>
        <w:jc w:val="both"/>
        <w:rPr>
          <w:bCs/>
          <w:sz w:val="28"/>
          <w:szCs w:val="28"/>
        </w:rPr>
      </w:pPr>
      <w:r w:rsidRPr="002C50F4">
        <w:rPr>
          <w:bCs/>
          <w:sz w:val="28"/>
          <w:szCs w:val="28"/>
        </w:rPr>
        <w:t xml:space="preserve">Например, в </w:t>
      </w:r>
      <w:r>
        <w:rPr>
          <w:bCs/>
          <w:sz w:val="28"/>
          <w:szCs w:val="28"/>
        </w:rPr>
        <w:t>О</w:t>
      </w:r>
      <w:r w:rsidRPr="002C50F4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 xml:space="preserve">«АК </w:t>
      </w:r>
      <w:r w:rsidRPr="002C50F4">
        <w:rPr>
          <w:bCs/>
          <w:sz w:val="28"/>
          <w:szCs w:val="28"/>
        </w:rPr>
        <w:t>«Рубин» на протяжении ряда лет коллективный договор подписыва</w:t>
      </w:r>
      <w:r>
        <w:rPr>
          <w:bCs/>
          <w:sz w:val="28"/>
          <w:szCs w:val="28"/>
        </w:rPr>
        <w:t>лся</w:t>
      </w:r>
      <w:r w:rsidRPr="002C50F4">
        <w:rPr>
          <w:bCs/>
          <w:sz w:val="28"/>
          <w:szCs w:val="28"/>
        </w:rPr>
        <w:t xml:space="preserve"> не только председателем профсоюзной организации, но и председателем совета трудового коллектива.</w:t>
      </w:r>
    </w:p>
    <w:p w:rsidR="005E5F11" w:rsidRPr="002C50F4" w:rsidRDefault="005E5F11" w:rsidP="005E5F11">
      <w:pPr>
        <w:shd w:val="clear" w:color="auto" w:fill="FFFFFF"/>
        <w:spacing w:line="276" w:lineRule="auto"/>
        <w:ind w:right="5" w:firstLine="696"/>
        <w:jc w:val="both"/>
        <w:rPr>
          <w:sz w:val="28"/>
          <w:szCs w:val="28"/>
        </w:rPr>
      </w:pPr>
      <w:r w:rsidRPr="002C50F4">
        <w:rPr>
          <w:bCs/>
          <w:sz w:val="28"/>
          <w:szCs w:val="28"/>
        </w:rPr>
        <w:t xml:space="preserve"> Следует обратить внимание на то, что в отдельных </w:t>
      </w:r>
      <w:r w:rsidRPr="002C50F4">
        <w:rPr>
          <w:sz w:val="28"/>
          <w:szCs w:val="28"/>
        </w:rPr>
        <w:t xml:space="preserve">коллективных договорах имеет место применение терминов, не соответствующих законодательству и Уставу Профсоюза. Например, </w:t>
      </w:r>
      <w:r>
        <w:rPr>
          <w:sz w:val="28"/>
          <w:szCs w:val="28"/>
        </w:rPr>
        <w:t>отдельные коллективные договоры</w:t>
      </w:r>
      <w:r w:rsidRPr="002C50F4">
        <w:rPr>
          <w:sz w:val="28"/>
          <w:szCs w:val="28"/>
        </w:rPr>
        <w:t>, подписаны председателем профкома, однако в соответствии с Уставом Профсоюза представителем ППО без доверенности является   председатель первичной профсоюзной организации.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В </w:t>
      </w:r>
      <w:r>
        <w:rPr>
          <w:sz w:val="28"/>
          <w:szCs w:val="28"/>
        </w:rPr>
        <w:t>некоторых</w:t>
      </w:r>
      <w:r w:rsidRPr="002C50F4">
        <w:rPr>
          <w:sz w:val="28"/>
          <w:szCs w:val="28"/>
        </w:rPr>
        <w:t xml:space="preserve"> коллективных договорах ошибочно ссылаются на Федеральное отраслевое соглашение, в то время как в течение </w:t>
      </w:r>
      <w:r>
        <w:rPr>
          <w:sz w:val="28"/>
          <w:szCs w:val="28"/>
        </w:rPr>
        <w:t xml:space="preserve">последних четырех </w:t>
      </w:r>
      <w:r w:rsidRPr="002C50F4">
        <w:rPr>
          <w:sz w:val="28"/>
          <w:szCs w:val="28"/>
        </w:rPr>
        <w:t xml:space="preserve">лет действует Отраслевое соглашение по авиационной промышленности.  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Вызывает беспокойство, что при равном количестве работающих в организациях, при одинаковых гарантиях, закрепленных в коллективных договорах уровень профсоюзного членства может разниться в десятки раз</w:t>
      </w:r>
      <w:r>
        <w:rPr>
          <w:sz w:val="28"/>
          <w:szCs w:val="28"/>
        </w:rPr>
        <w:t>.</w:t>
      </w:r>
      <w:r w:rsidRPr="002C50F4">
        <w:rPr>
          <w:sz w:val="28"/>
          <w:szCs w:val="28"/>
        </w:rPr>
        <w:t xml:space="preserve"> 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lastRenderedPageBreak/>
        <w:t xml:space="preserve">Продолжается практика перезаключения трудовых договоров, заключенных на неопределенный срок на срочные трудовые договоры с лицами пенсионного возраста. 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Учитывая изложенное,</w:t>
      </w:r>
      <w:r>
        <w:rPr>
          <w:sz w:val="28"/>
          <w:szCs w:val="28"/>
        </w:rPr>
        <w:t xml:space="preserve"> п</w:t>
      </w:r>
      <w:r w:rsidRPr="002C50F4">
        <w:rPr>
          <w:sz w:val="28"/>
          <w:szCs w:val="28"/>
        </w:rPr>
        <w:t xml:space="preserve">резидиум ЦК профсоюза   п о с </w:t>
      </w:r>
      <w:proofErr w:type="gramStart"/>
      <w:r w:rsidRPr="002C50F4">
        <w:rPr>
          <w:sz w:val="28"/>
          <w:szCs w:val="28"/>
        </w:rPr>
        <w:t>т</w:t>
      </w:r>
      <w:proofErr w:type="gramEnd"/>
      <w:r w:rsidRPr="002C50F4">
        <w:rPr>
          <w:sz w:val="28"/>
          <w:szCs w:val="28"/>
        </w:rPr>
        <w:t xml:space="preserve"> а н о в л я е т: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1. Информацию </w:t>
      </w:r>
      <w:r w:rsidRPr="002C50F4">
        <w:rPr>
          <w:bCs/>
          <w:sz w:val="28"/>
          <w:szCs w:val="28"/>
        </w:rPr>
        <w:t>о практике работы Московской областной организации Профсоюза по защите социально-трудовых прав и интересов работников</w:t>
      </w:r>
      <w:r w:rsidRPr="002C50F4">
        <w:rPr>
          <w:b/>
          <w:bCs/>
          <w:sz w:val="28"/>
          <w:szCs w:val="28"/>
        </w:rPr>
        <w:t xml:space="preserve"> </w:t>
      </w:r>
      <w:r w:rsidRPr="002C50F4">
        <w:rPr>
          <w:sz w:val="28"/>
          <w:szCs w:val="28"/>
        </w:rPr>
        <w:t>принять к сведению.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2. Одобрить практику работы Московской областной организации </w:t>
      </w:r>
      <w:r>
        <w:rPr>
          <w:sz w:val="28"/>
          <w:szCs w:val="28"/>
        </w:rPr>
        <w:t>П</w:t>
      </w:r>
      <w:r w:rsidRPr="002C50F4">
        <w:rPr>
          <w:sz w:val="28"/>
          <w:szCs w:val="28"/>
        </w:rPr>
        <w:t>рофсоюза по защите социально-трудовых прав и интересов работников.</w:t>
      </w:r>
    </w:p>
    <w:p w:rsidR="005E5F11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C50F4">
        <w:rPr>
          <w:sz w:val="28"/>
          <w:szCs w:val="28"/>
        </w:rPr>
        <w:t xml:space="preserve">Рекомендовать Московской областной организации </w:t>
      </w:r>
      <w:r>
        <w:rPr>
          <w:sz w:val="28"/>
          <w:szCs w:val="28"/>
        </w:rPr>
        <w:t>П</w:t>
      </w:r>
      <w:r w:rsidRPr="002C50F4">
        <w:rPr>
          <w:sz w:val="28"/>
          <w:szCs w:val="28"/>
        </w:rPr>
        <w:t>рофсоюза</w:t>
      </w:r>
      <w:r>
        <w:rPr>
          <w:sz w:val="28"/>
          <w:szCs w:val="28"/>
        </w:rPr>
        <w:t>:</w:t>
      </w:r>
    </w:p>
    <w:p w:rsidR="005E5F11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5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4637C">
        <w:rPr>
          <w:sz w:val="28"/>
          <w:szCs w:val="28"/>
        </w:rPr>
        <w:t>3.1.</w:t>
      </w:r>
      <w:r>
        <w:rPr>
          <w:sz w:val="28"/>
          <w:szCs w:val="28"/>
        </w:rPr>
        <w:t xml:space="preserve"> Р</w:t>
      </w:r>
      <w:r w:rsidRPr="002C50F4">
        <w:rPr>
          <w:sz w:val="28"/>
          <w:szCs w:val="28"/>
        </w:rPr>
        <w:t xml:space="preserve">ассмотреть настоящее постановление на заседании президиума </w:t>
      </w:r>
      <w:r>
        <w:rPr>
          <w:sz w:val="28"/>
          <w:szCs w:val="28"/>
        </w:rPr>
        <w:t xml:space="preserve">обкома МООП </w:t>
      </w:r>
      <w:r w:rsidRPr="002C50F4">
        <w:rPr>
          <w:sz w:val="28"/>
          <w:szCs w:val="28"/>
        </w:rPr>
        <w:t>и разработать мероприятия, направленные на повышение профсоюзного членства</w:t>
      </w:r>
      <w:r>
        <w:rPr>
          <w:sz w:val="28"/>
          <w:szCs w:val="28"/>
        </w:rPr>
        <w:t>, с последующим информированием президиума ЦК Профсоюза.                                                                              (срок: декабрь 2017 г.)</w:t>
      </w:r>
    </w:p>
    <w:p w:rsidR="005E5F11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Провести работу по повышению эффективности деятельности первичной профсоюзной организации АО «ДМЗ им. </w:t>
      </w:r>
      <w:proofErr w:type="spellStart"/>
      <w:r>
        <w:rPr>
          <w:sz w:val="28"/>
          <w:szCs w:val="28"/>
        </w:rPr>
        <w:t>Н.П.Федорова</w:t>
      </w:r>
      <w:proofErr w:type="spellEnd"/>
      <w:r>
        <w:rPr>
          <w:sz w:val="28"/>
          <w:szCs w:val="28"/>
        </w:rPr>
        <w:t xml:space="preserve">».                                               </w:t>
      </w:r>
    </w:p>
    <w:p w:rsidR="005E5F11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(срок: ноябрь 2017 г.)</w:t>
      </w:r>
    </w:p>
    <w:p w:rsidR="005E5F11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Информировать президиум ЦК Профсоюза о реализации мероприятий, направленных на повышение профсоюзного членства.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(срок: декабрь 2018 г.)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4. Рекомендовать территориальным и первичным профсоюзным общественным организациям: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4.1. Продолжить работу по контролю за соблюдением трудового законодательства, в том числе при изменении существенных условий трудового договора.</w:t>
      </w:r>
    </w:p>
    <w:p w:rsidR="005E5F11" w:rsidRPr="002C50F4" w:rsidRDefault="005E5F11" w:rsidP="005E5F1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C50F4">
        <w:rPr>
          <w:sz w:val="28"/>
          <w:szCs w:val="28"/>
        </w:rPr>
        <w:t xml:space="preserve">4.2. Проводить экспертизу коллективных договоров на соответствие их действующему законодательству, Отраслевому и корпоративным соглашениям. </w:t>
      </w:r>
    </w:p>
    <w:p w:rsidR="005E5F11" w:rsidRPr="002C50F4" w:rsidRDefault="005E5F11" w:rsidP="005E5F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50F4">
        <w:rPr>
          <w:sz w:val="28"/>
          <w:szCs w:val="28"/>
        </w:rPr>
        <w:t>4.3. Продолжить практику проведения систематической учебы профсоюзного актива по вопросам применения трудового законодательства.</w:t>
      </w:r>
    </w:p>
    <w:p w:rsidR="005E5F11" w:rsidRPr="002C50F4" w:rsidRDefault="005E5F11" w:rsidP="005E5F11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2C50F4">
        <w:rPr>
          <w:sz w:val="28"/>
          <w:szCs w:val="28"/>
          <w:lang w:eastAsia="en-US"/>
        </w:rPr>
        <w:t xml:space="preserve">4.4. Продолжить работу, направленную на увеличение численности правовой инспекции труда Профсоюза в целях обеспечения права каждого члена Профсоюза на бесплатную юридическую помощь по социально-трудовым вопросам. </w:t>
      </w:r>
    </w:p>
    <w:p w:rsidR="005E5F11" w:rsidRPr="0098014B" w:rsidRDefault="005E5F11" w:rsidP="005E5F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50F4">
        <w:rPr>
          <w:sz w:val="28"/>
          <w:szCs w:val="28"/>
        </w:rPr>
        <w:t>Контроль за выполнением настоящего постановления возложить на комиссию ЦК Профсоюза по правозащитной работе (Щербаков М.Н.)</w:t>
      </w:r>
      <w:r w:rsidRPr="002C50F4">
        <w:rPr>
          <w:b/>
          <w:sz w:val="28"/>
          <w:szCs w:val="28"/>
        </w:rPr>
        <w:t xml:space="preserve"> </w:t>
      </w:r>
      <w:r w:rsidRPr="002C50F4">
        <w:rPr>
          <w:sz w:val="28"/>
          <w:szCs w:val="28"/>
        </w:rPr>
        <w:t xml:space="preserve"> и юридический о</w:t>
      </w:r>
      <w:r>
        <w:rPr>
          <w:sz w:val="28"/>
          <w:szCs w:val="28"/>
        </w:rPr>
        <w:t>тдел ЦК Профсоюза</w:t>
      </w:r>
      <w:r w:rsidRPr="002C50F4">
        <w:rPr>
          <w:sz w:val="28"/>
          <w:szCs w:val="28"/>
        </w:rPr>
        <w:t>.</w:t>
      </w:r>
    </w:p>
    <w:p w:rsidR="005E5F11" w:rsidRDefault="005E5F11" w:rsidP="005E5F1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5E5F11" w:rsidRPr="003400E9" w:rsidRDefault="005E5F11" w:rsidP="005E5F1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D1868">
        <w:rPr>
          <w:sz w:val="28"/>
          <w:szCs w:val="28"/>
        </w:rPr>
        <w:t xml:space="preserve">Председатель Профсоюза                                   </w:t>
      </w:r>
      <w:r>
        <w:rPr>
          <w:sz w:val="28"/>
          <w:szCs w:val="28"/>
        </w:rPr>
        <w:t xml:space="preserve">             </w:t>
      </w:r>
      <w:r w:rsidRPr="00FD18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D1868">
        <w:rPr>
          <w:sz w:val="28"/>
          <w:szCs w:val="28"/>
        </w:rPr>
        <w:t xml:space="preserve">   </w:t>
      </w:r>
      <w:proofErr w:type="spellStart"/>
      <w:r w:rsidRPr="00FD1868">
        <w:rPr>
          <w:sz w:val="28"/>
          <w:szCs w:val="28"/>
        </w:rPr>
        <w:t>А.В.Тихомиров</w:t>
      </w:r>
      <w:proofErr w:type="spellEnd"/>
      <w:r w:rsidRPr="00FD1868">
        <w:rPr>
          <w:sz w:val="28"/>
          <w:szCs w:val="28"/>
        </w:rPr>
        <w:t xml:space="preserve">  </w:t>
      </w:r>
    </w:p>
    <w:p w:rsidR="000B5A10" w:rsidRPr="005E5F11" w:rsidRDefault="0002364E">
      <w:pPr>
        <w:rPr>
          <w:sz w:val="28"/>
          <w:szCs w:val="28"/>
        </w:rPr>
      </w:pPr>
    </w:p>
    <w:sectPr w:rsidR="000B5A10" w:rsidRPr="005E5F11" w:rsidSect="005E5F11">
      <w:headerReference w:type="default" r:id="rId9"/>
      <w:pgSz w:w="11909" w:h="16834"/>
      <w:pgMar w:top="851" w:right="851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364E">
      <w:r>
        <w:separator/>
      </w:r>
    </w:p>
  </w:endnote>
  <w:endnote w:type="continuationSeparator" w:id="0">
    <w:p w:rsidR="00000000" w:rsidRDefault="0002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364E">
      <w:r>
        <w:separator/>
      </w:r>
    </w:p>
  </w:footnote>
  <w:footnote w:type="continuationSeparator" w:id="0">
    <w:p w:rsidR="00000000" w:rsidRDefault="0002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4"/>
      <w:gridCol w:w="3212"/>
    </w:tblGrid>
    <w:tr w:rsidR="000429F5">
      <w:trPr>
        <w:trHeight w:val="720"/>
      </w:trPr>
      <w:tc>
        <w:tcPr>
          <w:tcW w:w="1667" w:type="pct"/>
        </w:tcPr>
        <w:p w:rsidR="000429F5" w:rsidRPr="000429F5" w:rsidRDefault="0002364E">
          <w:pPr>
            <w:pStyle w:val="a4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:rsidR="000429F5" w:rsidRPr="000429F5" w:rsidRDefault="0002364E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:rsidR="000429F5" w:rsidRPr="000429F5" w:rsidRDefault="005E5F11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  <w:r w:rsidRPr="000429F5">
            <w:rPr>
              <w:color w:val="4F81BD"/>
            </w:rPr>
            <w:fldChar w:fldCharType="begin"/>
          </w:r>
          <w:r w:rsidRPr="000429F5">
            <w:rPr>
              <w:color w:val="4F81BD"/>
            </w:rPr>
            <w:instrText>PAGE   \* MERGEFORMAT</w:instrText>
          </w:r>
          <w:r w:rsidRPr="000429F5">
            <w:rPr>
              <w:color w:val="4F81BD"/>
            </w:rPr>
            <w:fldChar w:fldCharType="separate"/>
          </w:r>
          <w:r w:rsidR="0002364E">
            <w:rPr>
              <w:noProof/>
              <w:color w:val="4F81BD"/>
            </w:rPr>
            <w:t>4</w:t>
          </w:r>
          <w:r w:rsidRPr="000429F5">
            <w:rPr>
              <w:color w:val="4F81BD"/>
            </w:rPr>
            <w:fldChar w:fldCharType="end"/>
          </w:r>
        </w:p>
      </w:tc>
    </w:tr>
  </w:tbl>
  <w:p w:rsidR="000429F5" w:rsidRDefault="000236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2E13"/>
    <w:multiLevelType w:val="hybridMultilevel"/>
    <w:tmpl w:val="81E0F6D0"/>
    <w:lvl w:ilvl="0" w:tplc="E3D289F2">
      <w:start w:val="5"/>
      <w:numFmt w:val="decimal"/>
      <w:lvlText w:val="%1."/>
      <w:lvlJc w:val="left"/>
      <w:pPr>
        <w:ind w:left="15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ED"/>
    <w:rsid w:val="0002364E"/>
    <w:rsid w:val="005E5F11"/>
    <w:rsid w:val="00620907"/>
    <w:rsid w:val="006B64ED"/>
    <w:rsid w:val="0076218C"/>
    <w:rsid w:val="00AD44D8"/>
    <w:rsid w:val="00E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4F5DB1-ED83-4FB7-9DE1-77594EAC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E5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F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Safonov.Boris@office.profavia.ru</dc:creator>
  <cp:keywords/>
  <dc:description/>
  <cp:lastModifiedBy>Safonov.Boris@office.profavia.ru</cp:lastModifiedBy>
  <cp:revision>2</cp:revision>
  <dcterms:created xsi:type="dcterms:W3CDTF">2017-08-29T10:05:00Z</dcterms:created>
  <dcterms:modified xsi:type="dcterms:W3CDTF">2017-08-29T10:05:00Z</dcterms:modified>
</cp:coreProperties>
</file>